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A158" w14:textId="3C78728C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270FD1A" w:rsidR="002E121F" w:rsidRPr="00990ED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90ED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56A06813" w:rsidR="002E121F" w:rsidRPr="00884B07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84B0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1DDF8761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  <w:r w:rsidR="00C27D67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34889A7D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783007">
        <w:rPr>
          <w:rFonts w:ascii="Arial" w:hAnsi="Arial" w:cs="Arial"/>
          <w:b/>
          <w:bCs/>
          <w:color w:val="000000"/>
          <w:sz w:val="24"/>
          <w:szCs w:val="24"/>
        </w:rPr>
        <w:t>March</w:t>
      </w:r>
      <w:r w:rsidR="006432E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90ED7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1E72A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91F73E1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C9D2C5B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23E42603" w14:textId="347DB39C" w:rsidR="003C5752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56AD5EDF" w:rsidR="00E56E7C" w:rsidRDefault="00AA5D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11F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B5E365" wp14:editId="0EE83DD3">
                <wp:simplePos x="0" y="0"/>
                <wp:positionH relativeFrom="margin">
                  <wp:posOffset>878499</wp:posOffset>
                </wp:positionH>
                <wp:positionV relativeFrom="margin">
                  <wp:posOffset>4369291</wp:posOffset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BD4" w14:textId="106954D4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5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15pt;margin-top:344.05pt;width:412.4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i+u+qN8AAAAMAQAADwAAAGRycy9kb3du&#10;cmV2LnhtbEyPzU7DMBCE70i8g7VI3KgTLEUhxKkQEYce26Ke3XibpPVPiJ0m5elZTnDb0XyanSnX&#10;izXsimPovZOQrhJg6Bqve9dK+Nx/POXAQlROK+MdSrhhgHV1f1eqQvvZbfG6iy2jEBcKJaGLcSg4&#10;D02HVoWVH9CRd/KjVZHk2HI9qpnCreHPSZJxq3pHHzo14HuHzWU3WQn6+3QbxDzvN5ttPX2Zvq7x&#10;cJby8WF5ewUWcYl/MPzWp+pQUaejn5wOzJAWuSBUQpbnKTAiXjJBx5GsNBcJ8Krk/0dUPw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CL676o3wAAAAwBAAAPAAAAAAAAAAAAAAAAAE4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9226BD4" w14:textId="106954D4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0C16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5BDF0AC5" w14:textId="5ED1C858" w:rsidR="00233EF4" w:rsidRDefault="00233EF4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1DCFDD2" w14:textId="4E754B79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783007">
        <w:rPr>
          <w:rFonts w:ascii="Arial" w:hAnsi="Arial" w:cs="Arial"/>
          <w:color w:val="000000"/>
          <w:sz w:val="24"/>
          <w:szCs w:val="24"/>
        </w:rPr>
        <w:t>March</w:t>
      </w:r>
      <w:r w:rsidR="00294F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4E1C">
        <w:rPr>
          <w:rFonts w:ascii="Arial" w:hAnsi="Arial" w:cs="Arial"/>
          <w:color w:val="000000"/>
          <w:sz w:val="24"/>
          <w:szCs w:val="24"/>
        </w:rPr>
        <w:t>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45326716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783007">
        <w:rPr>
          <w:rFonts w:ascii="Arial" w:hAnsi="Arial" w:cs="Arial"/>
          <w:color w:val="000000"/>
          <w:sz w:val="24"/>
          <w:szCs w:val="24"/>
        </w:rPr>
        <w:t>February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5A614F">
        <w:rPr>
          <w:rFonts w:ascii="Arial" w:hAnsi="Arial" w:cs="Arial"/>
          <w:color w:val="000000"/>
          <w:sz w:val="24"/>
          <w:szCs w:val="24"/>
        </w:rPr>
        <w:t>.</w:t>
      </w:r>
    </w:p>
    <w:p w14:paraId="2354EDCE" w14:textId="666B8692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3E50A8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83007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BB2B2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</w:p>
    <w:p w14:paraId="666D72ED" w14:textId="49AF2247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83007"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or’s signature page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2B0EB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39C1C6BD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 xml:space="preserve">of </w:t>
      </w:r>
      <w:r w:rsidR="00783007">
        <w:rPr>
          <w:rFonts w:ascii="Arial" w:hAnsi="Arial" w:cs="Arial"/>
          <w:color w:val="000000"/>
          <w:sz w:val="24"/>
          <w:szCs w:val="24"/>
        </w:rPr>
        <w:t>March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4076CB" w14:textId="1FF04BF4" w:rsidR="00583B04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528E" w:rsidRPr="0005528E">
        <w:rPr>
          <w:rFonts w:ascii="Arial" w:hAnsi="Arial" w:cs="Arial"/>
          <w:color w:val="000000"/>
          <w:sz w:val="24"/>
          <w:szCs w:val="24"/>
        </w:rPr>
        <w:t>None</w:t>
      </w: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0E24C6A3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>for</w:t>
      </w:r>
      <w:r w:rsidR="00544B0E">
        <w:rPr>
          <w:rFonts w:ascii="Arial" w:hAnsi="Arial" w:cs="Arial"/>
          <w:color w:val="000000"/>
          <w:sz w:val="24"/>
          <w:szCs w:val="24"/>
        </w:rPr>
        <w:t xml:space="preserve"> </w:t>
      </w:r>
      <w:r w:rsidR="00C23B91">
        <w:rPr>
          <w:rFonts w:ascii="Arial" w:hAnsi="Arial" w:cs="Arial"/>
          <w:color w:val="000000"/>
          <w:sz w:val="24"/>
          <w:szCs w:val="24"/>
        </w:rPr>
        <w:t>March</w:t>
      </w:r>
      <w:r w:rsidR="003E50A8">
        <w:rPr>
          <w:rFonts w:ascii="Arial" w:hAnsi="Arial" w:cs="Arial"/>
          <w:color w:val="000000"/>
          <w:sz w:val="24"/>
          <w:szCs w:val="24"/>
        </w:rPr>
        <w:t xml:space="preserve"> 12</w:t>
      </w:r>
      <w:r w:rsidR="006432EC">
        <w:rPr>
          <w:rFonts w:ascii="Arial" w:hAnsi="Arial" w:cs="Arial"/>
          <w:color w:val="000000"/>
          <w:sz w:val="24"/>
          <w:szCs w:val="24"/>
        </w:rPr>
        <w:t>,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27D67">
        <w:rPr>
          <w:rFonts w:ascii="Arial" w:hAnsi="Arial" w:cs="Arial"/>
          <w:color w:val="000000"/>
          <w:sz w:val="24"/>
          <w:szCs w:val="24"/>
        </w:rPr>
        <w:t>5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5A9A84" w14:textId="77777777" w:rsidR="00C23B91" w:rsidRDefault="00C23B9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33E5076C" w:rsidR="007E7681" w:rsidRPr="00E73E00" w:rsidRDefault="007E768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7ADA7CB7" w14:textId="4F4A08D3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59DD08EC" w:rsidR="001F054D" w:rsidRDefault="00083DD0" w:rsidP="00BF623B">
      <w:pPr>
        <w:autoSpaceDE w:val="0"/>
        <w:autoSpaceDN w:val="0"/>
        <w:adjustRightInd w:val="0"/>
        <w:spacing w:after="0" w:line="240" w:lineRule="auto"/>
        <w:ind w:left="2430" w:hanging="17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6.  SUBJECT – </w:t>
      </w:r>
      <w:r w:rsidR="00733513">
        <w:rPr>
          <w:rFonts w:ascii="Arial" w:hAnsi="Arial" w:cs="Arial"/>
          <w:color w:val="000000"/>
          <w:sz w:val="24"/>
          <w:szCs w:val="24"/>
        </w:rPr>
        <w:t xml:space="preserve">Semsa </w:t>
      </w:r>
      <w:r>
        <w:rPr>
          <w:rFonts w:ascii="Arial" w:hAnsi="Arial" w:cs="Arial"/>
          <w:color w:val="000000"/>
          <w:sz w:val="24"/>
          <w:szCs w:val="24"/>
        </w:rPr>
        <w:t>Lease agreement (Holmes/David Leef/Chief Leef)</w:t>
      </w:r>
      <w:r w:rsidR="001F054D">
        <w:rPr>
          <w:rFonts w:ascii="Arial" w:hAnsi="Arial" w:cs="Arial"/>
          <w:color w:val="000000"/>
          <w:sz w:val="24"/>
          <w:szCs w:val="24"/>
        </w:rPr>
        <w:t xml:space="preserve"> </w:t>
      </w:r>
      <w:r w:rsidR="00BF623B">
        <w:rPr>
          <w:rFonts w:ascii="Arial" w:hAnsi="Arial" w:cs="Arial"/>
          <w:color w:val="000000"/>
          <w:sz w:val="24"/>
          <w:szCs w:val="24"/>
        </w:rPr>
        <w:t xml:space="preserve">– SEMSA has made a request for an amendment to the current lease agreement to </w:t>
      </w:r>
      <w:r w:rsidR="002D2A59">
        <w:rPr>
          <w:rFonts w:ascii="Arial" w:hAnsi="Arial" w:cs="Arial"/>
          <w:color w:val="000000"/>
          <w:sz w:val="24"/>
          <w:szCs w:val="24"/>
        </w:rPr>
        <w:t xml:space="preserve">amend paragraph 13. PETS: to state, </w:t>
      </w:r>
      <w:r w:rsidR="00BF623B">
        <w:rPr>
          <w:rFonts w:ascii="Arial" w:hAnsi="Arial" w:cs="Arial"/>
          <w:color w:val="000000"/>
          <w:sz w:val="24"/>
          <w:szCs w:val="24"/>
        </w:rPr>
        <w:t>“Animals need to be crated while on calls.”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3B9E93" w14:textId="77777777" w:rsidR="00646BCC" w:rsidRDefault="00646BCC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4D10C3FD" w:rsidR="002E4185" w:rsidRDefault="00174D72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16C1DB" w14:textId="64852B35" w:rsidR="00646BCC" w:rsidRPr="00646BCC" w:rsidRDefault="00042922" w:rsidP="00646BCC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AD5248">
        <w:rPr>
          <w:rFonts w:ascii="Arial" w:hAnsi="Arial" w:cs="Arial"/>
          <w:color w:val="000000"/>
          <w:sz w:val="24"/>
          <w:szCs w:val="24"/>
        </w:rPr>
        <w:t xml:space="preserve"> </w:t>
      </w:r>
      <w:r w:rsidR="00C23B91">
        <w:rPr>
          <w:rFonts w:ascii="Arial" w:hAnsi="Arial" w:cs="Arial"/>
          <w:color w:val="000000"/>
          <w:sz w:val="24"/>
          <w:szCs w:val="24"/>
        </w:rPr>
        <w:t>Surplus status of engine #423</w:t>
      </w:r>
      <w:r w:rsidR="00A6106A">
        <w:rPr>
          <w:rFonts w:ascii="Arial" w:hAnsi="Arial" w:cs="Arial"/>
          <w:color w:val="000000"/>
          <w:sz w:val="24"/>
          <w:szCs w:val="24"/>
        </w:rPr>
        <w:t xml:space="preserve">, </w:t>
      </w:r>
      <w:r w:rsidR="00646BCC">
        <w:rPr>
          <w:rFonts w:ascii="Arial" w:hAnsi="Arial" w:cs="Arial"/>
          <w:color w:val="000000"/>
          <w:sz w:val="24"/>
          <w:szCs w:val="24"/>
        </w:rPr>
        <w:t>progress on Cadet program</w:t>
      </w:r>
      <w:r w:rsidR="00C23B91">
        <w:rPr>
          <w:rFonts w:ascii="Arial" w:hAnsi="Arial" w:cs="Arial"/>
          <w:color w:val="000000"/>
          <w:sz w:val="24"/>
          <w:szCs w:val="24"/>
        </w:rPr>
        <w:t xml:space="preserve"> documents</w:t>
      </w:r>
      <w:r w:rsidR="00FD2897">
        <w:rPr>
          <w:rFonts w:ascii="Arial" w:hAnsi="Arial" w:cs="Arial"/>
          <w:color w:val="000000"/>
          <w:sz w:val="24"/>
          <w:szCs w:val="24"/>
        </w:rPr>
        <w:t>,</w:t>
      </w:r>
      <w:r w:rsidR="00643D4E">
        <w:rPr>
          <w:rFonts w:ascii="Arial" w:hAnsi="Arial" w:cs="Arial"/>
          <w:color w:val="000000"/>
          <w:sz w:val="24"/>
          <w:szCs w:val="24"/>
        </w:rPr>
        <w:t xml:space="preserve"> </w:t>
      </w:r>
      <w:r w:rsidR="006605CF">
        <w:rPr>
          <w:rFonts w:ascii="Arial" w:hAnsi="Arial" w:cs="Arial"/>
          <w:color w:val="000000"/>
          <w:sz w:val="24"/>
          <w:szCs w:val="24"/>
        </w:rPr>
        <w:t>down-</w:t>
      </w:r>
      <w:r w:rsidR="00643D4E">
        <w:rPr>
          <w:rFonts w:ascii="Arial" w:hAnsi="Arial" w:cs="Arial"/>
          <w:color w:val="000000"/>
          <w:sz w:val="24"/>
          <w:szCs w:val="24"/>
        </w:rPr>
        <w:t>staffin</w:t>
      </w:r>
      <w:r w:rsidR="00FD2897">
        <w:rPr>
          <w:rFonts w:ascii="Arial" w:hAnsi="Arial" w:cs="Arial"/>
          <w:color w:val="000000"/>
          <w:sz w:val="24"/>
          <w:szCs w:val="24"/>
        </w:rPr>
        <w:t>g</w:t>
      </w:r>
      <w:r w:rsidR="006605CF">
        <w:rPr>
          <w:rFonts w:ascii="Arial" w:hAnsi="Arial" w:cs="Arial"/>
          <w:color w:val="000000"/>
          <w:sz w:val="24"/>
          <w:szCs w:val="24"/>
        </w:rPr>
        <w:t xml:space="preserve"> on Fridays</w:t>
      </w:r>
      <w:r w:rsidR="001441ED">
        <w:rPr>
          <w:rFonts w:ascii="Arial" w:hAnsi="Arial" w:cs="Arial"/>
          <w:color w:val="000000"/>
          <w:sz w:val="24"/>
          <w:szCs w:val="24"/>
        </w:rPr>
        <w:t xml:space="preserve">, Ed Staub replaced 3 propane regulators, </w:t>
      </w:r>
    </w:p>
    <w:p w14:paraId="03EAEE73" w14:textId="77777777" w:rsidR="00D94416" w:rsidRPr="00D94416" w:rsidRDefault="00D94416" w:rsidP="00D94416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23D3D996" w14:textId="77777777" w:rsidR="004A3E66" w:rsidRDefault="0025482B" w:rsidP="004A3E66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F67AA" w:rsidRPr="0025482B">
        <w:rPr>
          <w:rFonts w:ascii="Arial" w:hAnsi="Arial" w:cs="Arial"/>
          <w:color w:val="000000"/>
          <w:sz w:val="24"/>
          <w:szCs w:val="24"/>
        </w:rPr>
        <w:t xml:space="preserve">Secretary </w:t>
      </w:r>
      <w:r>
        <w:rPr>
          <w:rFonts w:ascii="Arial" w:hAnsi="Arial" w:cs="Arial"/>
          <w:color w:val="000000"/>
          <w:sz w:val="24"/>
          <w:szCs w:val="24"/>
        </w:rPr>
        <w:t xml:space="preserve">– SPECIAL </w:t>
      </w:r>
      <w:r w:rsidRPr="0025482B"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ACANCY NOTICE</w:t>
      </w:r>
      <w:r w:rsidRPr="0025482B">
        <w:rPr>
          <w:rFonts w:ascii="Arial" w:hAnsi="Arial" w:cs="Arial"/>
          <w:bCs/>
          <w:sz w:val="24"/>
          <w:szCs w:val="24"/>
        </w:rPr>
        <w:t xml:space="preserve"> for Board Director position w</w:t>
      </w:r>
      <w:r>
        <w:rPr>
          <w:rFonts w:ascii="Arial" w:hAnsi="Arial" w:cs="Arial"/>
          <w:bCs/>
          <w:sz w:val="24"/>
          <w:szCs w:val="24"/>
        </w:rPr>
        <w:t xml:space="preserve">as </w:t>
      </w:r>
      <w:r w:rsidRPr="0025482B">
        <w:rPr>
          <w:rFonts w:ascii="Arial" w:hAnsi="Arial" w:cs="Arial"/>
          <w:bCs/>
          <w:sz w:val="24"/>
          <w:szCs w:val="24"/>
        </w:rPr>
        <w:t>posted for fifteen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5482B">
        <w:rPr>
          <w:rFonts w:ascii="Arial" w:hAnsi="Arial" w:cs="Arial"/>
          <w:bCs/>
          <w:sz w:val="24"/>
          <w:szCs w:val="24"/>
        </w:rPr>
        <w:t xml:space="preserve">days in 3 or more conspicuous places within the district, per Government Code §1780, starting </w:t>
      </w:r>
      <w:r>
        <w:rPr>
          <w:rFonts w:ascii="Arial" w:hAnsi="Arial" w:cs="Arial"/>
          <w:bCs/>
          <w:sz w:val="24"/>
          <w:szCs w:val="24"/>
        </w:rPr>
        <w:t xml:space="preserve">February </w:t>
      </w:r>
      <w:r w:rsidR="00323D0C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</w:rPr>
        <w:t>, 2025</w:t>
      </w:r>
      <w:r w:rsidRPr="0025482B">
        <w:rPr>
          <w:rFonts w:ascii="Arial" w:hAnsi="Arial" w:cs="Arial"/>
          <w:bCs/>
          <w:sz w:val="24"/>
          <w:szCs w:val="24"/>
        </w:rPr>
        <w:t xml:space="preserve"> through </w:t>
      </w:r>
      <w:r>
        <w:rPr>
          <w:rFonts w:ascii="Arial" w:hAnsi="Arial" w:cs="Arial"/>
          <w:bCs/>
          <w:sz w:val="24"/>
          <w:szCs w:val="24"/>
        </w:rPr>
        <w:t xml:space="preserve">March </w:t>
      </w:r>
      <w:r w:rsidR="00323D0C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, 2025</w:t>
      </w:r>
      <w:r w:rsidRPr="0025482B">
        <w:rPr>
          <w:rFonts w:ascii="Arial" w:hAnsi="Arial" w:cs="Arial"/>
          <w:bCs/>
          <w:sz w:val="24"/>
          <w:szCs w:val="24"/>
        </w:rPr>
        <w:t xml:space="preserve">. The </w:t>
      </w:r>
      <w:r w:rsidR="004A3E66">
        <w:rPr>
          <w:rFonts w:ascii="Arial" w:hAnsi="Arial" w:cs="Arial"/>
          <w:bCs/>
          <w:sz w:val="24"/>
          <w:szCs w:val="24"/>
        </w:rPr>
        <w:t>following is a list of the posted positions.</w:t>
      </w:r>
    </w:p>
    <w:p w14:paraId="3E908AF7" w14:textId="24ECD827" w:rsidR="0025482B" w:rsidRPr="00635FDE" w:rsidRDefault="0025482B" w:rsidP="00635FDE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35FDE">
        <w:rPr>
          <w:rFonts w:ascii="Arial" w:hAnsi="Arial" w:cs="Arial"/>
          <w:color w:val="000000"/>
          <w:sz w:val="24"/>
          <w:szCs w:val="24"/>
        </w:rPr>
        <w:t>Main Street Fire Station bulletin board, 463-390 Main Street, Janesville</w:t>
      </w:r>
    </w:p>
    <w:p w14:paraId="4A2FED83" w14:textId="25B018C9" w:rsidR="0025482B" w:rsidRDefault="0025482B" w:rsidP="0025482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U.S. Post Office central, front entrance door, 463-495 Main Street, Janesville </w:t>
      </w:r>
    </w:p>
    <w:p w14:paraId="2BB794E1" w14:textId="6FB3A41F" w:rsidR="0025482B" w:rsidRDefault="0025482B" w:rsidP="0025482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Chevron gas station community bulletin board, 463-050 Janesville Grade, Janesville</w:t>
      </w:r>
    </w:p>
    <w:p w14:paraId="3CD750DB" w14:textId="77777777" w:rsidR="0025482B" w:rsidRDefault="0025482B" w:rsidP="0025482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Payless/Valero gas station community bulletin board, 463-770 Main Street, Janesville.</w:t>
      </w:r>
    </w:p>
    <w:p w14:paraId="20EB3365" w14:textId="77777777" w:rsidR="0025482B" w:rsidRDefault="0025482B" w:rsidP="007F67A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5608EF" w14:textId="7663CFA9" w:rsidR="00C23B91" w:rsidRDefault="006605CF" w:rsidP="00102864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</w:t>
      </w:r>
      <w:r w:rsidR="00BE44A1">
        <w:rPr>
          <w:rFonts w:ascii="Arial" w:hAnsi="Arial" w:cs="Arial"/>
          <w:color w:val="FF0000"/>
          <w:sz w:val="24"/>
          <w:szCs w:val="24"/>
        </w:rPr>
        <w:t xml:space="preserve"> </w:t>
      </w:r>
      <w:r w:rsidR="007F67AA">
        <w:rPr>
          <w:rFonts w:ascii="Arial" w:hAnsi="Arial" w:cs="Arial"/>
          <w:color w:val="000000"/>
          <w:sz w:val="24"/>
          <w:szCs w:val="24"/>
        </w:rPr>
        <w:t>candidate</w:t>
      </w:r>
      <w:r w:rsidR="00A53B0F">
        <w:rPr>
          <w:rFonts w:ascii="Arial" w:hAnsi="Arial" w:cs="Arial"/>
          <w:color w:val="000000"/>
          <w:sz w:val="24"/>
          <w:szCs w:val="24"/>
        </w:rPr>
        <w:t>s</w:t>
      </w:r>
      <w:r w:rsidR="007F67AA">
        <w:rPr>
          <w:rFonts w:ascii="Arial" w:hAnsi="Arial" w:cs="Arial"/>
          <w:color w:val="000000"/>
          <w:sz w:val="24"/>
          <w:szCs w:val="24"/>
        </w:rPr>
        <w:t xml:space="preserve"> ha</w:t>
      </w:r>
      <w:r w:rsidR="00A53B0F">
        <w:rPr>
          <w:rFonts w:ascii="Arial" w:hAnsi="Arial" w:cs="Arial"/>
          <w:color w:val="000000"/>
          <w:sz w:val="24"/>
          <w:szCs w:val="24"/>
        </w:rPr>
        <w:t>ve</w:t>
      </w:r>
      <w:r w:rsidR="00102864">
        <w:rPr>
          <w:rFonts w:ascii="Arial" w:hAnsi="Arial" w:cs="Arial"/>
          <w:color w:val="000000"/>
          <w:sz w:val="24"/>
          <w:szCs w:val="24"/>
        </w:rPr>
        <w:t xml:space="preserve"> </w:t>
      </w:r>
      <w:r w:rsidR="00A01A36">
        <w:rPr>
          <w:rFonts w:ascii="Arial" w:hAnsi="Arial" w:cs="Arial"/>
          <w:color w:val="000000"/>
          <w:sz w:val="24"/>
          <w:szCs w:val="24"/>
        </w:rPr>
        <w:t>applied.</w:t>
      </w:r>
    </w:p>
    <w:p w14:paraId="586ADFF8" w14:textId="77777777" w:rsidR="00102864" w:rsidRDefault="00102864" w:rsidP="00102864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</w:p>
    <w:p w14:paraId="3C546C2D" w14:textId="301E21E1" w:rsidR="00350A9D" w:rsidRDefault="007659E2" w:rsidP="00635FDE">
      <w:pPr>
        <w:tabs>
          <w:tab w:val="left" w:pos="360"/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47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</w:p>
    <w:p w14:paraId="259C317D" w14:textId="77777777" w:rsidR="00350A9D" w:rsidRPr="00350A9D" w:rsidRDefault="00350A9D" w:rsidP="00350A9D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Cs/>
          <w:color w:val="000000"/>
          <w:sz w:val="24"/>
          <w:szCs w:val="24"/>
        </w:rPr>
      </w:pPr>
    </w:p>
    <w:p w14:paraId="493A983C" w14:textId="2D6F347A" w:rsidR="00431DAB" w:rsidRPr="004D7E26" w:rsidRDefault="008D5DC1" w:rsidP="004D7E26">
      <w:pPr>
        <w:pStyle w:val="ListParagraph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4D7E26">
        <w:rPr>
          <w:rFonts w:ascii="Arial" w:hAnsi="Arial" w:cs="Arial"/>
          <w:color w:val="000000"/>
          <w:sz w:val="24"/>
          <w:szCs w:val="24"/>
        </w:rPr>
        <w:t>Discussion and possible action regarding the review of applications and appointment of a   new Board Director.</w:t>
      </w:r>
    </w:p>
    <w:p w14:paraId="3B22E312" w14:textId="77777777" w:rsidR="00431DAB" w:rsidRDefault="00431DAB" w:rsidP="00431DAB">
      <w:pPr>
        <w:pStyle w:val="ListParagraph"/>
        <w:tabs>
          <w:tab w:val="left" w:pos="1170"/>
        </w:tabs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  <w:bCs/>
          <w:color w:val="000000"/>
          <w:sz w:val="24"/>
          <w:szCs w:val="24"/>
        </w:rPr>
      </w:pPr>
    </w:p>
    <w:p w14:paraId="68B30A1B" w14:textId="414B0C53" w:rsidR="005D0F99" w:rsidRPr="005D0F99" w:rsidRDefault="000E0484" w:rsidP="003568BE">
      <w:pPr>
        <w:pStyle w:val="ListParagraph"/>
        <w:numPr>
          <w:ilvl w:val="0"/>
          <w:numId w:val="27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 w:rsidRPr="00431DAB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to approve the </w:t>
      </w:r>
      <w:r w:rsidR="001926EA" w:rsidRPr="00431DAB">
        <w:rPr>
          <w:rFonts w:ascii="Arial" w:hAnsi="Arial" w:cs="Arial"/>
          <w:bCs/>
          <w:sz w:val="24"/>
          <w:szCs w:val="24"/>
        </w:rPr>
        <w:t>dedicat</w:t>
      </w:r>
      <w:r w:rsidRPr="00431DAB">
        <w:rPr>
          <w:rFonts w:ascii="Arial" w:hAnsi="Arial" w:cs="Arial"/>
          <w:bCs/>
          <w:sz w:val="24"/>
          <w:szCs w:val="24"/>
        </w:rPr>
        <w:t xml:space="preserve">ion of </w:t>
      </w:r>
      <w:r w:rsidR="001926EA" w:rsidRPr="00431DAB">
        <w:rPr>
          <w:rFonts w:ascii="Arial" w:hAnsi="Arial" w:cs="Arial"/>
          <w:bCs/>
          <w:sz w:val="24"/>
          <w:szCs w:val="24"/>
        </w:rPr>
        <w:t>Engine #421 to D</w:t>
      </w:r>
      <w:r w:rsidRPr="00431DAB">
        <w:rPr>
          <w:rFonts w:ascii="Arial" w:hAnsi="Arial" w:cs="Arial"/>
          <w:bCs/>
          <w:sz w:val="24"/>
          <w:szCs w:val="24"/>
        </w:rPr>
        <w:t xml:space="preserve">irector </w:t>
      </w:r>
      <w:r w:rsidR="00431DAB">
        <w:rPr>
          <w:rFonts w:ascii="Arial" w:hAnsi="Arial" w:cs="Arial"/>
          <w:bCs/>
          <w:sz w:val="24"/>
          <w:szCs w:val="24"/>
        </w:rPr>
        <w:t xml:space="preserve">  </w:t>
      </w:r>
      <w:r w:rsidRPr="00431DAB">
        <w:rPr>
          <w:rFonts w:ascii="Arial" w:hAnsi="Arial" w:cs="Arial"/>
          <w:bCs/>
          <w:sz w:val="24"/>
          <w:szCs w:val="24"/>
        </w:rPr>
        <w:t>Raymond</w:t>
      </w:r>
      <w:r w:rsidR="001926EA" w:rsidRPr="00431DAB">
        <w:rPr>
          <w:rFonts w:ascii="Arial" w:hAnsi="Arial" w:cs="Arial"/>
          <w:bCs/>
          <w:sz w:val="24"/>
          <w:szCs w:val="24"/>
        </w:rPr>
        <w:t xml:space="preserve"> White, adding a memorial </w:t>
      </w:r>
      <w:r w:rsidRPr="00431DAB">
        <w:rPr>
          <w:rFonts w:ascii="Arial" w:hAnsi="Arial" w:cs="Arial"/>
          <w:bCs/>
          <w:sz w:val="24"/>
          <w:szCs w:val="24"/>
        </w:rPr>
        <w:t>decal/</w:t>
      </w:r>
      <w:r w:rsidR="001926EA" w:rsidRPr="00431DAB">
        <w:rPr>
          <w:rFonts w:ascii="Arial" w:hAnsi="Arial" w:cs="Arial"/>
          <w:bCs/>
          <w:sz w:val="24"/>
          <w:szCs w:val="24"/>
        </w:rPr>
        <w:t>sticker, “</w:t>
      </w:r>
      <w:r w:rsidR="001926EA" w:rsidRPr="00016E87">
        <w:rPr>
          <w:rFonts w:ascii="Arial" w:hAnsi="Arial" w:cs="Arial"/>
          <w:bCs/>
          <w:i/>
          <w:iCs/>
          <w:sz w:val="24"/>
          <w:szCs w:val="24"/>
        </w:rPr>
        <w:t xml:space="preserve">In Memory of </w:t>
      </w:r>
      <w:r w:rsidRPr="00016E87">
        <w:rPr>
          <w:rFonts w:ascii="Arial" w:hAnsi="Arial" w:cs="Arial"/>
          <w:bCs/>
          <w:i/>
          <w:iCs/>
          <w:sz w:val="24"/>
          <w:szCs w:val="24"/>
        </w:rPr>
        <w:t>Director</w:t>
      </w:r>
      <w:r w:rsidR="001926EA" w:rsidRPr="00016E87">
        <w:rPr>
          <w:rFonts w:ascii="Arial" w:hAnsi="Arial" w:cs="Arial"/>
          <w:bCs/>
          <w:i/>
          <w:iCs/>
          <w:sz w:val="24"/>
          <w:szCs w:val="24"/>
        </w:rPr>
        <w:t xml:space="preserve"> Raymond White</w:t>
      </w:r>
      <w:r w:rsidR="001926EA" w:rsidRPr="00016E87">
        <w:rPr>
          <w:rFonts w:ascii="Arial" w:hAnsi="Arial" w:cs="Arial"/>
          <w:bCs/>
          <w:sz w:val="24"/>
          <w:szCs w:val="24"/>
        </w:rPr>
        <w:t>”</w:t>
      </w:r>
      <w:r w:rsidR="001926EA" w:rsidRPr="00431DAB">
        <w:rPr>
          <w:rFonts w:ascii="Arial" w:hAnsi="Arial" w:cs="Arial"/>
          <w:bCs/>
          <w:sz w:val="24"/>
          <w:szCs w:val="24"/>
        </w:rPr>
        <w:t>, to the driver and passenger side rear doors</w:t>
      </w:r>
      <w:r w:rsidR="00016E87">
        <w:rPr>
          <w:rFonts w:ascii="Arial" w:hAnsi="Arial" w:cs="Arial"/>
          <w:bCs/>
          <w:sz w:val="24"/>
          <w:szCs w:val="24"/>
        </w:rPr>
        <w:t>.</w:t>
      </w:r>
    </w:p>
    <w:p w14:paraId="3797A35F" w14:textId="77777777" w:rsidR="005D0F99" w:rsidRPr="005D0F99" w:rsidRDefault="005D0F99" w:rsidP="005D0F9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99DE5E2" w14:textId="37C54505" w:rsidR="005D0F99" w:rsidRPr="005D0F99" w:rsidRDefault="00C6244F" w:rsidP="005D0F99">
      <w:pPr>
        <w:pStyle w:val="ListParagraph"/>
        <w:numPr>
          <w:ilvl w:val="0"/>
          <w:numId w:val="27"/>
        </w:numPr>
        <w:tabs>
          <w:tab w:val="left" w:pos="1170"/>
          <w:tab w:val="left" w:pos="126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 w:rsidRPr="00431DAB">
        <w:rPr>
          <w:rFonts w:ascii="Arial" w:hAnsi="Arial" w:cs="Arial"/>
          <w:bCs/>
          <w:sz w:val="24"/>
          <w:szCs w:val="24"/>
        </w:rPr>
        <w:t xml:space="preserve">Discussion and possible </w:t>
      </w:r>
      <w:r w:rsidRPr="00431DAB">
        <w:rPr>
          <w:rFonts w:ascii="Arial" w:hAnsi="Arial" w:cs="Arial"/>
          <w:bCs/>
          <w:color w:val="000000"/>
          <w:sz w:val="24"/>
          <w:szCs w:val="24"/>
        </w:rPr>
        <w:t>adoption of Resolution #2025-001, acknowledging Raymond White’s service as a Director on the Janesville Fire Protection District Board from January 2002 through January, 2025.</w:t>
      </w:r>
    </w:p>
    <w:p w14:paraId="0988D5FD" w14:textId="77777777" w:rsidR="005D0F99" w:rsidRPr="005D0F99" w:rsidRDefault="005D0F99" w:rsidP="005D0F9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118DFB7" w14:textId="34AE3110" w:rsidR="005D0F99" w:rsidRPr="005D0F99" w:rsidRDefault="00C6244F" w:rsidP="005D0F99">
      <w:pPr>
        <w:pStyle w:val="ListParagraph"/>
        <w:numPr>
          <w:ilvl w:val="0"/>
          <w:numId w:val="27"/>
        </w:numPr>
        <w:tabs>
          <w:tab w:val="left" w:pos="1170"/>
          <w:tab w:val="left" w:pos="126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 w:rsidRPr="005D0F99">
        <w:rPr>
          <w:rFonts w:ascii="Arial" w:hAnsi="Arial" w:cs="Arial"/>
          <w:bCs/>
          <w:sz w:val="24"/>
          <w:szCs w:val="24"/>
        </w:rPr>
        <w:t>Discussion and possible adoption of Resolution #2025-002, A Resolution on Declaring as Surplus Engine #423, an International Pumper</w:t>
      </w:r>
      <w:r w:rsidR="005D2F7D" w:rsidRPr="005D0F99">
        <w:rPr>
          <w:rFonts w:ascii="Arial" w:hAnsi="Arial" w:cs="Arial"/>
          <w:bCs/>
          <w:sz w:val="24"/>
          <w:szCs w:val="24"/>
        </w:rPr>
        <w:t xml:space="preserve">. </w:t>
      </w:r>
      <w:r w:rsidR="00EE1823">
        <w:rPr>
          <w:noProof/>
          <w:color w:val="FF0000"/>
        </w:rPr>
        <w:drawing>
          <wp:anchor distT="0" distB="0" distL="114300" distR="114300" simplePos="0" relativeHeight="251667456" behindDoc="1" locked="0" layoutInCell="1" allowOverlap="1" wp14:anchorId="22A27DBA" wp14:editId="3D0DED3C">
            <wp:simplePos x="0" y="0"/>
            <wp:positionH relativeFrom="column">
              <wp:posOffset>4000500</wp:posOffset>
            </wp:positionH>
            <wp:positionV relativeFrom="paragraph">
              <wp:posOffset>176530</wp:posOffset>
            </wp:positionV>
            <wp:extent cx="581025" cy="380365"/>
            <wp:effectExtent l="0" t="0" r="9525" b="635"/>
            <wp:wrapNone/>
            <wp:docPr id="1555578376" name="Picture 5" descr="A red fire truck on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78376" name="Picture 5" descr="A red fire truck on a roa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B481F" w14:textId="77777777" w:rsidR="005D0F99" w:rsidRPr="005D0F99" w:rsidRDefault="005D0F99" w:rsidP="005D0F99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3B449D47" w14:textId="77777777" w:rsidR="005D0F99" w:rsidRPr="005D0F99" w:rsidRDefault="003C57A2" w:rsidP="005D0F99">
      <w:pPr>
        <w:pStyle w:val="ListParagraph"/>
        <w:numPr>
          <w:ilvl w:val="0"/>
          <w:numId w:val="27"/>
        </w:numPr>
        <w:tabs>
          <w:tab w:val="left" w:pos="1170"/>
          <w:tab w:val="left" w:pos="126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 w:rsidRPr="005D0F99">
        <w:rPr>
          <w:rFonts w:ascii="Arial" w:hAnsi="Arial" w:cs="Arial"/>
          <w:bCs/>
          <w:color w:val="000000"/>
          <w:sz w:val="24"/>
          <w:szCs w:val="24"/>
        </w:rPr>
        <w:t>Discussion and possible action to approve the Final Audit Report, year ending June 30, 2024, from Zack Pehling CPA.</w:t>
      </w:r>
    </w:p>
    <w:p w14:paraId="5252886E" w14:textId="77777777" w:rsidR="005D0F99" w:rsidRPr="005D0F99" w:rsidRDefault="005D0F99" w:rsidP="005D0F99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341B78CA" w14:textId="3BC282A3" w:rsidR="005D0F99" w:rsidRPr="005D0F99" w:rsidRDefault="00336436" w:rsidP="005D0F99">
      <w:pPr>
        <w:pStyle w:val="ListParagraph"/>
        <w:numPr>
          <w:ilvl w:val="0"/>
          <w:numId w:val="27"/>
        </w:numPr>
        <w:tabs>
          <w:tab w:val="left" w:pos="1170"/>
          <w:tab w:val="left" w:pos="126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 w:rsidRPr="005D0F99">
        <w:rPr>
          <w:rFonts w:ascii="Arial" w:hAnsi="Arial" w:cs="Arial"/>
          <w:bCs/>
          <w:color w:val="000000"/>
          <w:sz w:val="24"/>
          <w:szCs w:val="24"/>
        </w:rPr>
        <w:t>Discussion and possible action to approve the addition of page 6, DOM section 4.20, Station Use Agreement, deposit amount</w:t>
      </w:r>
      <w:r w:rsidR="007563F3">
        <w:rPr>
          <w:rFonts w:ascii="Arial" w:hAnsi="Arial" w:cs="Arial"/>
          <w:bCs/>
          <w:color w:val="000000"/>
          <w:sz w:val="24"/>
          <w:szCs w:val="24"/>
        </w:rPr>
        <w:t>s</w:t>
      </w:r>
      <w:r w:rsidRPr="005D0F99">
        <w:rPr>
          <w:rFonts w:ascii="Arial" w:hAnsi="Arial" w:cs="Arial"/>
          <w:bCs/>
          <w:color w:val="000000"/>
          <w:sz w:val="24"/>
          <w:szCs w:val="24"/>
        </w:rPr>
        <w:t xml:space="preserve"> and guidelines.</w:t>
      </w:r>
    </w:p>
    <w:p w14:paraId="1CF5B55A" w14:textId="77777777" w:rsidR="005D0F99" w:rsidRPr="005D0F99" w:rsidRDefault="005D0F99" w:rsidP="005D0F9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8111D0A" w14:textId="25926999" w:rsidR="005D0F99" w:rsidRPr="005D0F99" w:rsidRDefault="003C57A2" w:rsidP="005D0F99">
      <w:pPr>
        <w:pStyle w:val="ListParagraph"/>
        <w:numPr>
          <w:ilvl w:val="0"/>
          <w:numId w:val="27"/>
        </w:numPr>
        <w:tabs>
          <w:tab w:val="left" w:pos="1170"/>
          <w:tab w:val="left" w:pos="126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 w:rsidRPr="005D0F99">
        <w:rPr>
          <w:rFonts w:ascii="Arial" w:hAnsi="Arial" w:cs="Arial"/>
          <w:bCs/>
          <w:sz w:val="24"/>
          <w:szCs w:val="24"/>
        </w:rPr>
        <w:t>Discussion and possible action to approve the maintenance work on the Generac building generator</w:t>
      </w:r>
      <w:r w:rsidR="002D2A59" w:rsidRPr="005D0F99">
        <w:rPr>
          <w:rFonts w:ascii="Arial" w:hAnsi="Arial" w:cs="Arial"/>
          <w:bCs/>
          <w:sz w:val="24"/>
          <w:szCs w:val="24"/>
        </w:rPr>
        <w:t xml:space="preserve">. </w:t>
      </w:r>
      <w:r w:rsidR="00016E87">
        <w:rPr>
          <w:rFonts w:ascii="Arial" w:hAnsi="Arial" w:cs="Arial"/>
          <w:bCs/>
          <w:sz w:val="24"/>
          <w:szCs w:val="24"/>
        </w:rPr>
        <w:t>Multiple bids are provided.</w:t>
      </w:r>
    </w:p>
    <w:p w14:paraId="6393BA02" w14:textId="77777777" w:rsidR="005D0F99" w:rsidRPr="005D0F99" w:rsidRDefault="005D0F99" w:rsidP="005D0F9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83901F2" w14:textId="1BDD28DB" w:rsidR="004D3B30" w:rsidRPr="005D0F99" w:rsidRDefault="00200180" w:rsidP="005D0F99">
      <w:pPr>
        <w:pStyle w:val="ListParagraph"/>
        <w:numPr>
          <w:ilvl w:val="0"/>
          <w:numId w:val="27"/>
        </w:numPr>
        <w:tabs>
          <w:tab w:val="left" w:pos="1170"/>
          <w:tab w:val="left" w:pos="126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66432" behindDoc="1" locked="0" layoutInCell="1" allowOverlap="1" wp14:anchorId="28E13D1B" wp14:editId="617CA310">
            <wp:simplePos x="0" y="0"/>
            <wp:positionH relativeFrom="column">
              <wp:posOffset>5153025</wp:posOffset>
            </wp:positionH>
            <wp:positionV relativeFrom="paragraph">
              <wp:posOffset>165735</wp:posOffset>
            </wp:positionV>
            <wp:extent cx="571500" cy="320040"/>
            <wp:effectExtent l="0" t="0" r="9525" b="3810"/>
            <wp:wrapNone/>
            <wp:docPr id="1557423940" name="Picture 4" descr="A red white and blue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23940" name="Picture 4" descr="A red white and blue flag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17330" w:rsidRPr="005D0F99">
        <w:rPr>
          <w:rFonts w:ascii="Arial" w:hAnsi="Arial" w:cs="Arial"/>
          <w:bCs/>
          <w:sz w:val="24"/>
          <w:szCs w:val="24"/>
        </w:rPr>
        <w:t>Discussion and possible action to approve the replacement of the JFPD flag</w:t>
      </w:r>
      <w:r w:rsidR="00EA7877">
        <w:rPr>
          <w:rFonts w:ascii="Arial" w:hAnsi="Arial" w:cs="Arial"/>
          <w:bCs/>
          <w:sz w:val="24"/>
          <w:szCs w:val="24"/>
        </w:rPr>
        <w:t>pole. M</w:t>
      </w:r>
      <w:r w:rsidRPr="005D0F99">
        <w:rPr>
          <w:rFonts w:ascii="Arial" w:hAnsi="Arial" w:cs="Arial"/>
          <w:bCs/>
          <w:sz w:val="24"/>
          <w:szCs w:val="24"/>
        </w:rPr>
        <w:t>ultiple</w:t>
      </w:r>
      <w:r w:rsidR="00EA7877">
        <w:rPr>
          <w:rFonts w:ascii="Arial" w:hAnsi="Arial" w:cs="Arial"/>
          <w:bCs/>
          <w:sz w:val="24"/>
          <w:szCs w:val="24"/>
        </w:rPr>
        <w:t xml:space="preserve"> bids are provided. </w:t>
      </w:r>
    </w:p>
    <w:p w14:paraId="1F57642D" w14:textId="77777777" w:rsidR="005D0F99" w:rsidRPr="005D0F99" w:rsidRDefault="005D0F99" w:rsidP="005D0F99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5A8948B" w14:textId="5CE9AF56" w:rsidR="005D0F99" w:rsidRPr="005D0F99" w:rsidRDefault="005D0F99" w:rsidP="005D0F99">
      <w:pPr>
        <w:pStyle w:val="ListParagraph"/>
        <w:numPr>
          <w:ilvl w:val="0"/>
          <w:numId w:val="27"/>
        </w:numPr>
        <w:tabs>
          <w:tab w:val="left" w:pos="1170"/>
          <w:tab w:val="left" w:pos="126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and possible action to approve</w:t>
      </w:r>
      <w:r w:rsidR="00D43238">
        <w:rPr>
          <w:rFonts w:ascii="Arial" w:hAnsi="Arial" w:cs="Arial"/>
          <w:color w:val="000000"/>
          <w:sz w:val="24"/>
          <w:szCs w:val="24"/>
        </w:rPr>
        <w:t xml:space="preserve"> hydro testing SCBA bottles</w:t>
      </w:r>
      <w:r w:rsidR="001441ED">
        <w:rPr>
          <w:rFonts w:ascii="Arial" w:hAnsi="Arial" w:cs="Arial"/>
          <w:color w:val="000000"/>
          <w:sz w:val="24"/>
          <w:szCs w:val="24"/>
        </w:rPr>
        <w:t xml:space="preserve"> (60 in total</w:t>
      </w:r>
      <w:r w:rsidR="000E7DBE">
        <w:rPr>
          <w:rFonts w:ascii="Arial" w:hAnsi="Arial" w:cs="Arial"/>
          <w:color w:val="000000"/>
          <w:sz w:val="24"/>
          <w:szCs w:val="24"/>
        </w:rPr>
        <w:t>, Chief Leef suggests doing 30 at a time</w:t>
      </w:r>
      <w:r w:rsidR="00B61A3B">
        <w:rPr>
          <w:rFonts w:ascii="Arial" w:hAnsi="Arial" w:cs="Arial"/>
          <w:color w:val="000000"/>
          <w:sz w:val="24"/>
          <w:szCs w:val="24"/>
        </w:rPr>
        <w:t>, all companies would require us to bring cylinders to Reno</w:t>
      </w:r>
      <w:r w:rsidR="001441ED">
        <w:rPr>
          <w:rFonts w:ascii="Arial" w:hAnsi="Arial" w:cs="Arial"/>
          <w:color w:val="000000"/>
          <w:sz w:val="24"/>
          <w:szCs w:val="24"/>
        </w:rPr>
        <w:t>)</w:t>
      </w:r>
      <w:r w:rsidR="00D43238">
        <w:rPr>
          <w:rFonts w:ascii="Arial" w:hAnsi="Arial" w:cs="Arial"/>
          <w:color w:val="000000"/>
          <w:sz w:val="24"/>
          <w:szCs w:val="24"/>
        </w:rPr>
        <w:t>.</w:t>
      </w:r>
      <w:r w:rsidR="00EA7877">
        <w:rPr>
          <w:rFonts w:ascii="Arial" w:hAnsi="Arial" w:cs="Arial"/>
          <w:color w:val="000000"/>
          <w:sz w:val="24"/>
          <w:szCs w:val="24"/>
        </w:rPr>
        <w:t xml:space="preserve"> </w:t>
      </w:r>
      <w:r w:rsidR="001441ED">
        <w:rPr>
          <w:rFonts w:ascii="Arial" w:hAnsi="Arial" w:cs="Arial"/>
          <w:color w:val="000000"/>
          <w:sz w:val="24"/>
          <w:szCs w:val="24"/>
        </w:rPr>
        <w:t>Summit Fire bid $55 per cylinder and can have them done in one day</w:t>
      </w:r>
      <w:r w:rsidR="000E7DBE">
        <w:rPr>
          <w:rFonts w:ascii="Arial" w:hAnsi="Arial" w:cs="Arial"/>
          <w:color w:val="000000"/>
          <w:sz w:val="24"/>
          <w:szCs w:val="24"/>
        </w:rPr>
        <w:t xml:space="preserve"> (30 at a </w:t>
      </w:r>
      <w:r w:rsidR="000E7DBE">
        <w:rPr>
          <w:rFonts w:ascii="Arial" w:hAnsi="Arial" w:cs="Arial"/>
          <w:color w:val="000000"/>
          <w:sz w:val="24"/>
          <w:szCs w:val="24"/>
        </w:rPr>
        <w:lastRenderedPageBreak/>
        <w:t xml:space="preserve">time).NorCo bid $35 per cylinder, </w:t>
      </w:r>
      <w:r w:rsidR="00B61A3B">
        <w:rPr>
          <w:rFonts w:ascii="Arial" w:hAnsi="Arial" w:cs="Arial"/>
          <w:color w:val="000000"/>
          <w:sz w:val="24"/>
          <w:szCs w:val="24"/>
        </w:rPr>
        <w:t>2–3-week</w:t>
      </w:r>
      <w:r w:rsidR="000E7DBE">
        <w:rPr>
          <w:rFonts w:ascii="Arial" w:hAnsi="Arial" w:cs="Arial"/>
          <w:color w:val="000000"/>
          <w:sz w:val="24"/>
          <w:szCs w:val="24"/>
        </w:rPr>
        <w:t xml:space="preserve"> turnaround because they need to be shipped. State fire, waiting on a call back for their quote (this company would have to ship the cylinders, charging a hazmat fee</w:t>
      </w:r>
      <w:r w:rsidR="00B61A3B">
        <w:rPr>
          <w:rFonts w:ascii="Arial" w:hAnsi="Arial" w:cs="Arial"/>
          <w:color w:val="000000"/>
          <w:sz w:val="24"/>
          <w:szCs w:val="24"/>
        </w:rPr>
        <w:t>).</w:t>
      </w:r>
      <w:r w:rsidR="000E7D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465B77" w14:textId="4F04DE59" w:rsidR="00B176C5" w:rsidRPr="00B176C5" w:rsidRDefault="00B176C5" w:rsidP="00B176C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58563A2B" w14:textId="77777777" w:rsidR="004D3B30" w:rsidRPr="004D3B30" w:rsidRDefault="004D3B30" w:rsidP="004D3B30">
      <w:pPr>
        <w:pStyle w:val="ListParagraph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40E53B99" w14:textId="77777777" w:rsidR="004D3B30" w:rsidRPr="004D3B30" w:rsidRDefault="004D3B30" w:rsidP="004D3B30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DFF704" w14:textId="77777777" w:rsidR="004D3B30" w:rsidRPr="004D3B30" w:rsidRDefault="004D3B30" w:rsidP="004D3B30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70685BBD" w14:textId="77777777" w:rsidR="004D3B30" w:rsidRPr="004D3B30" w:rsidRDefault="004D3B30" w:rsidP="004D3B30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48C9A317" w14:textId="77777777" w:rsidR="004D3B30" w:rsidRPr="004D3B30" w:rsidRDefault="004D3B30" w:rsidP="004D3B30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7DC0D8C8" w14:textId="7A82860A" w:rsidR="00DC658A" w:rsidRPr="004D3B30" w:rsidRDefault="004D3B30" w:rsidP="004D3B30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B30">
        <w:rPr>
          <w:rFonts w:ascii="Arial" w:hAnsi="Arial" w:cs="Arial"/>
          <w:b/>
          <w:bCs/>
          <w:color w:val="000000"/>
          <w:sz w:val="24"/>
          <w:szCs w:val="24"/>
        </w:rPr>
        <w:t xml:space="preserve">I.  </w:t>
      </w:r>
      <w:r w:rsidR="00E00494" w:rsidRPr="004D3B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4D3B30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1735EB" w:rsidRPr="004D3B30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="00FA2E4F" w:rsidRPr="004D3B30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4B49F4F2" w14:textId="77777777" w:rsidR="00DF2FB7" w:rsidRPr="00DF2FB7" w:rsidRDefault="00DF2FB7" w:rsidP="00DF2F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4CD2DAF7" w14:textId="231F4A54" w:rsidR="002B0211" w:rsidRPr="001E256C" w:rsidRDefault="00FA2E4F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DF2FB7" w:rsidRPr="00DF2FB7">
        <w:rPr>
          <w:sz w:val="24"/>
          <w:szCs w:val="24"/>
        </w:rPr>
        <w:t xml:space="preserve"> </w:t>
      </w:r>
      <w:r w:rsidR="001E256C">
        <w:rPr>
          <w:rFonts w:ascii="Arial" w:hAnsi="Arial" w:cs="Arial"/>
          <w:sz w:val="24"/>
          <w:szCs w:val="24"/>
        </w:rPr>
        <w:t>Personnel</w:t>
      </w:r>
      <w:r w:rsidR="00A24B6E">
        <w:rPr>
          <w:rFonts w:ascii="Arial" w:hAnsi="Arial" w:cs="Arial"/>
          <w:sz w:val="24"/>
          <w:szCs w:val="24"/>
        </w:rPr>
        <w:t xml:space="preserve"> matter</w:t>
      </w:r>
    </w:p>
    <w:bookmarkEnd w:id="2"/>
    <w:p w14:paraId="5A462D40" w14:textId="18FD6EB2" w:rsidR="00FA2E4F" w:rsidRPr="00DD6552" w:rsidRDefault="00C17278" w:rsidP="00DD6552">
      <w:pPr>
        <w:spacing w:line="240" w:lineRule="auto"/>
        <w:rPr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71C0A394" w14:textId="77777777" w:rsidR="0050500B" w:rsidRDefault="0050500B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1379058B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ITEMS DISCUSSED IN </w:t>
      </w:r>
      <w:r w:rsidR="00FE3E3B"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49F3C8E6" w14:textId="48B84E55" w:rsidR="002B0211" w:rsidRPr="000D5E08" w:rsidRDefault="00866814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</w:t>
      </w:r>
      <w:r w:rsidR="001E256C" w:rsidRPr="001E256C">
        <w:rPr>
          <w:rFonts w:ascii="Arial" w:hAnsi="Arial" w:cs="Arial"/>
          <w:sz w:val="24"/>
          <w:szCs w:val="24"/>
        </w:rPr>
        <w:t>Personnel</w:t>
      </w:r>
      <w:r w:rsidR="00A24B6E">
        <w:rPr>
          <w:rFonts w:ascii="Arial" w:hAnsi="Arial" w:cs="Arial"/>
          <w:sz w:val="24"/>
          <w:szCs w:val="24"/>
        </w:rPr>
        <w:t xml:space="preserve"> matter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2E163FE4" w14:textId="77777777" w:rsidR="0050500B" w:rsidRDefault="00E0037B" w:rsidP="0050500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0037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Staff report –</w:t>
      </w:r>
    </w:p>
    <w:p w14:paraId="4C68ED31" w14:textId="77777777" w:rsidR="001E256C" w:rsidRDefault="001E256C" w:rsidP="00E10764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37D775DD" w14:textId="77777777" w:rsidR="001E256C" w:rsidRDefault="001E256C" w:rsidP="00E10764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731844C6" w14:textId="7060422C" w:rsidR="00E0037B" w:rsidRPr="0050500B" w:rsidRDefault="00E0037B" w:rsidP="00E10764">
      <w:pPr>
        <w:shd w:val="clear" w:color="auto" w:fill="FFFFFF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Action Items -  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2DE49C4" w14:textId="77777777" w:rsidR="001E256C" w:rsidRDefault="001E256C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F2469D" w14:textId="77777777" w:rsidR="001E256C" w:rsidRDefault="001E256C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FD4D2E" w14:textId="24C093C9" w:rsidR="00ED1958" w:rsidRPr="0032527D" w:rsidRDefault="007659E2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D970C6" w:rsidRPr="0032527D">
        <w:rPr>
          <w:rFonts w:ascii="Arial" w:hAnsi="Arial" w:cs="Arial"/>
          <w:color w:val="000000"/>
          <w:sz w:val="24"/>
          <w:szCs w:val="24"/>
        </w:rPr>
        <w:t>Time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B98B" w14:textId="77777777" w:rsidR="00EC7D37" w:rsidRDefault="00EC7D37" w:rsidP="0052115D">
      <w:pPr>
        <w:spacing w:after="0" w:line="240" w:lineRule="auto"/>
      </w:pPr>
      <w:r>
        <w:separator/>
      </w:r>
    </w:p>
  </w:endnote>
  <w:endnote w:type="continuationSeparator" w:id="0">
    <w:p w14:paraId="2499DE44" w14:textId="77777777" w:rsidR="00EC7D37" w:rsidRDefault="00EC7D37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856B9" w14:textId="77777777" w:rsidR="00EC7D37" w:rsidRDefault="00EC7D37" w:rsidP="0052115D">
      <w:pPr>
        <w:spacing w:after="0" w:line="240" w:lineRule="auto"/>
      </w:pPr>
      <w:r>
        <w:separator/>
      </w:r>
    </w:p>
  </w:footnote>
  <w:footnote w:type="continuationSeparator" w:id="0">
    <w:p w14:paraId="50DC7773" w14:textId="77777777" w:rsidR="00EC7D37" w:rsidRDefault="00EC7D37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FE3"/>
    <w:multiLevelType w:val="hybridMultilevel"/>
    <w:tmpl w:val="EC227362"/>
    <w:lvl w:ilvl="0" w:tplc="DB888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573E"/>
    <w:multiLevelType w:val="hybridMultilevel"/>
    <w:tmpl w:val="37D2D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4CDD"/>
    <w:multiLevelType w:val="hybridMultilevel"/>
    <w:tmpl w:val="3FB44E96"/>
    <w:lvl w:ilvl="0" w:tplc="314C9A34">
      <w:start w:val="1"/>
      <w:numFmt w:val="decimal"/>
      <w:lvlText w:val="%1."/>
      <w:lvlJc w:val="left"/>
      <w:pPr>
        <w:ind w:left="117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B3"/>
    <w:multiLevelType w:val="hybridMultilevel"/>
    <w:tmpl w:val="ED8CDCAC"/>
    <w:lvl w:ilvl="0" w:tplc="404400E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AFC4263"/>
    <w:multiLevelType w:val="hybridMultilevel"/>
    <w:tmpl w:val="1FA2EDCC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53A368D"/>
    <w:multiLevelType w:val="hybridMultilevel"/>
    <w:tmpl w:val="0800293E"/>
    <w:lvl w:ilvl="0" w:tplc="8D2E80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C1165F"/>
    <w:multiLevelType w:val="hybridMultilevel"/>
    <w:tmpl w:val="C08C3BDA"/>
    <w:lvl w:ilvl="0" w:tplc="FFFFFFFF">
      <w:start w:val="1"/>
      <w:numFmt w:val="decimal"/>
      <w:lvlText w:val="%1."/>
      <w:lvlJc w:val="left"/>
      <w:pPr>
        <w:ind w:left="513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5415B"/>
    <w:multiLevelType w:val="hybridMultilevel"/>
    <w:tmpl w:val="20061108"/>
    <w:lvl w:ilvl="0" w:tplc="314C9A34">
      <w:start w:val="1"/>
      <w:numFmt w:val="decimal"/>
      <w:lvlText w:val="%1."/>
      <w:lvlJc w:val="left"/>
      <w:pPr>
        <w:ind w:left="198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F903EDD"/>
    <w:multiLevelType w:val="hybridMultilevel"/>
    <w:tmpl w:val="F13644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033E80"/>
    <w:multiLevelType w:val="hybridMultilevel"/>
    <w:tmpl w:val="10C232A4"/>
    <w:lvl w:ilvl="0" w:tplc="E4C4C0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49324377"/>
    <w:multiLevelType w:val="hybridMultilevel"/>
    <w:tmpl w:val="CA70D7A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542429C4"/>
    <w:multiLevelType w:val="hybridMultilevel"/>
    <w:tmpl w:val="6DC46560"/>
    <w:lvl w:ilvl="0" w:tplc="0409000F">
      <w:start w:val="1"/>
      <w:numFmt w:val="decimal"/>
      <w:lvlText w:val="%1."/>
      <w:lvlJc w:val="left"/>
      <w:pPr>
        <w:ind w:left="585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54A32B6A"/>
    <w:multiLevelType w:val="hybridMultilevel"/>
    <w:tmpl w:val="83D61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82197"/>
    <w:multiLevelType w:val="hybridMultilevel"/>
    <w:tmpl w:val="0872449A"/>
    <w:lvl w:ilvl="0" w:tplc="F9AE3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B30E5"/>
    <w:multiLevelType w:val="hybridMultilevel"/>
    <w:tmpl w:val="B63E1E5A"/>
    <w:lvl w:ilvl="0" w:tplc="C8F879D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63EE5A8C"/>
    <w:multiLevelType w:val="hybridMultilevel"/>
    <w:tmpl w:val="03E24B5E"/>
    <w:lvl w:ilvl="0" w:tplc="82FEBD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D61438"/>
    <w:multiLevelType w:val="hybridMultilevel"/>
    <w:tmpl w:val="5BEE3CB6"/>
    <w:lvl w:ilvl="0" w:tplc="95789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643F14"/>
    <w:multiLevelType w:val="hybridMultilevel"/>
    <w:tmpl w:val="A0AA005C"/>
    <w:lvl w:ilvl="0" w:tplc="7232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AD7393"/>
    <w:multiLevelType w:val="hybridMultilevel"/>
    <w:tmpl w:val="A37A2C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BCD4064"/>
    <w:multiLevelType w:val="hybridMultilevel"/>
    <w:tmpl w:val="F6FA7836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4024205">
    <w:abstractNumId w:val="0"/>
  </w:num>
  <w:num w:numId="2" w16cid:durableId="1158883339">
    <w:abstractNumId w:val="14"/>
  </w:num>
  <w:num w:numId="3" w16cid:durableId="210769912">
    <w:abstractNumId w:val="1"/>
  </w:num>
  <w:num w:numId="4" w16cid:durableId="1665352060">
    <w:abstractNumId w:val="25"/>
  </w:num>
  <w:num w:numId="5" w16cid:durableId="1684161729">
    <w:abstractNumId w:val="23"/>
  </w:num>
  <w:num w:numId="6" w16cid:durableId="692419303">
    <w:abstractNumId w:val="22"/>
  </w:num>
  <w:num w:numId="7" w16cid:durableId="1482308968">
    <w:abstractNumId w:val="30"/>
  </w:num>
  <w:num w:numId="8" w16cid:durableId="334303321">
    <w:abstractNumId w:val="7"/>
  </w:num>
  <w:num w:numId="9" w16cid:durableId="1550802405">
    <w:abstractNumId w:val="15"/>
  </w:num>
  <w:num w:numId="10" w16cid:durableId="277421575">
    <w:abstractNumId w:val="28"/>
  </w:num>
  <w:num w:numId="11" w16cid:durableId="15273225">
    <w:abstractNumId w:val="19"/>
  </w:num>
  <w:num w:numId="12" w16cid:durableId="1136142923">
    <w:abstractNumId w:val="11"/>
  </w:num>
  <w:num w:numId="13" w16cid:durableId="91173581">
    <w:abstractNumId w:val="26"/>
  </w:num>
  <w:num w:numId="14" w16cid:durableId="1484663875">
    <w:abstractNumId w:val="29"/>
  </w:num>
  <w:num w:numId="15" w16cid:durableId="910040647">
    <w:abstractNumId w:val="9"/>
  </w:num>
  <w:num w:numId="16" w16cid:durableId="658268586">
    <w:abstractNumId w:val="31"/>
  </w:num>
  <w:num w:numId="17" w16cid:durableId="780564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971159">
    <w:abstractNumId w:val="6"/>
  </w:num>
  <w:num w:numId="19" w16cid:durableId="489104961">
    <w:abstractNumId w:val="4"/>
  </w:num>
  <w:num w:numId="20" w16cid:durableId="1815835918">
    <w:abstractNumId w:val="2"/>
  </w:num>
  <w:num w:numId="21" w16cid:durableId="2025595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224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2077179">
    <w:abstractNumId w:val="20"/>
  </w:num>
  <w:num w:numId="24" w16cid:durableId="14317029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3571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523606">
    <w:abstractNumId w:val="12"/>
  </w:num>
  <w:num w:numId="27" w16cid:durableId="2020236446">
    <w:abstractNumId w:val="17"/>
  </w:num>
  <w:num w:numId="28" w16cid:durableId="34358378">
    <w:abstractNumId w:val="10"/>
  </w:num>
  <w:num w:numId="29" w16cid:durableId="1417508273">
    <w:abstractNumId w:val="18"/>
  </w:num>
  <w:num w:numId="30" w16cid:durableId="1901475274">
    <w:abstractNumId w:val="16"/>
  </w:num>
  <w:num w:numId="31" w16cid:durableId="1235046245">
    <w:abstractNumId w:val="3"/>
  </w:num>
  <w:num w:numId="32" w16cid:durableId="1719619763">
    <w:abstractNumId w:val="21"/>
  </w:num>
  <w:num w:numId="33" w16cid:durableId="84503610">
    <w:abstractNumId w:val="8"/>
  </w:num>
  <w:num w:numId="34" w16cid:durableId="796949722">
    <w:abstractNumId w:val="32"/>
  </w:num>
  <w:num w:numId="35" w16cid:durableId="149248374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298C"/>
    <w:rsid w:val="00004083"/>
    <w:rsid w:val="0000663A"/>
    <w:rsid w:val="0000782C"/>
    <w:rsid w:val="00007993"/>
    <w:rsid w:val="00011B5A"/>
    <w:rsid w:val="00011F06"/>
    <w:rsid w:val="00013DD2"/>
    <w:rsid w:val="00016E87"/>
    <w:rsid w:val="00020A2F"/>
    <w:rsid w:val="00021500"/>
    <w:rsid w:val="00021B9A"/>
    <w:rsid w:val="00021F45"/>
    <w:rsid w:val="00022B67"/>
    <w:rsid w:val="000246FF"/>
    <w:rsid w:val="0002668D"/>
    <w:rsid w:val="000277B5"/>
    <w:rsid w:val="00030259"/>
    <w:rsid w:val="000312E5"/>
    <w:rsid w:val="000325CB"/>
    <w:rsid w:val="00032F52"/>
    <w:rsid w:val="000331FB"/>
    <w:rsid w:val="00033372"/>
    <w:rsid w:val="00033697"/>
    <w:rsid w:val="00034BC0"/>
    <w:rsid w:val="00036153"/>
    <w:rsid w:val="0003643A"/>
    <w:rsid w:val="00036A32"/>
    <w:rsid w:val="00036BCD"/>
    <w:rsid w:val="00037251"/>
    <w:rsid w:val="0003768D"/>
    <w:rsid w:val="000377EE"/>
    <w:rsid w:val="00042922"/>
    <w:rsid w:val="00042A07"/>
    <w:rsid w:val="0004381E"/>
    <w:rsid w:val="00044356"/>
    <w:rsid w:val="00044364"/>
    <w:rsid w:val="00045B29"/>
    <w:rsid w:val="000466BE"/>
    <w:rsid w:val="0004703F"/>
    <w:rsid w:val="000475FE"/>
    <w:rsid w:val="00050220"/>
    <w:rsid w:val="0005153B"/>
    <w:rsid w:val="0005248B"/>
    <w:rsid w:val="00053291"/>
    <w:rsid w:val="00053D61"/>
    <w:rsid w:val="0005528E"/>
    <w:rsid w:val="0005794D"/>
    <w:rsid w:val="00061A8B"/>
    <w:rsid w:val="00062207"/>
    <w:rsid w:val="00062E5B"/>
    <w:rsid w:val="000634AF"/>
    <w:rsid w:val="00063821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5C0"/>
    <w:rsid w:val="00074611"/>
    <w:rsid w:val="00075C92"/>
    <w:rsid w:val="00080F88"/>
    <w:rsid w:val="00081A80"/>
    <w:rsid w:val="0008234F"/>
    <w:rsid w:val="0008257B"/>
    <w:rsid w:val="00082C0C"/>
    <w:rsid w:val="00082C70"/>
    <w:rsid w:val="00083DD0"/>
    <w:rsid w:val="000842A3"/>
    <w:rsid w:val="00084554"/>
    <w:rsid w:val="00084F82"/>
    <w:rsid w:val="000851DF"/>
    <w:rsid w:val="00091281"/>
    <w:rsid w:val="00091493"/>
    <w:rsid w:val="000926D3"/>
    <w:rsid w:val="00093D01"/>
    <w:rsid w:val="0009600F"/>
    <w:rsid w:val="000A02D6"/>
    <w:rsid w:val="000A1FC6"/>
    <w:rsid w:val="000A2D14"/>
    <w:rsid w:val="000A4026"/>
    <w:rsid w:val="000A7403"/>
    <w:rsid w:val="000B0171"/>
    <w:rsid w:val="000B052E"/>
    <w:rsid w:val="000B3666"/>
    <w:rsid w:val="000B405A"/>
    <w:rsid w:val="000B4BE6"/>
    <w:rsid w:val="000B7467"/>
    <w:rsid w:val="000B757A"/>
    <w:rsid w:val="000C1567"/>
    <w:rsid w:val="000C2766"/>
    <w:rsid w:val="000D0072"/>
    <w:rsid w:val="000D1B35"/>
    <w:rsid w:val="000D20AA"/>
    <w:rsid w:val="000D2DF8"/>
    <w:rsid w:val="000D3634"/>
    <w:rsid w:val="000D44C6"/>
    <w:rsid w:val="000D4994"/>
    <w:rsid w:val="000D4BC7"/>
    <w:rsid w:val="000D4FDC"/>
    <w:rsid w:val="000D5E08"/>
    <w:rsid w:val="000D60CA"/>
    <w:rsid w:val="000D6BB5"/>
    <w:rsid w:val="000D6BDD"/>
    <w:rsid w:val="000D7502"/>
    <w:rsid w:val="000E011F"/>
    <w:rsid w:val="000E0484"/>
    <w:rsid w:val="000E06CC"/>
    <w:rsid w:val="000E0B22"/>
    <w:rsid w:val="000E0D98"/>
    <w:rsid w:val="000E1726"/>
    <w:rsid w:val="000E1D73"/>
    <w:rsid w:val="000E37AF"/>
    <w:rsid w:val="000E3C27"/>
    <w:rsid w:val="000E5752"/>
    <w:rsid w:val="000E7DBE"/>
    <w:rsid w:val="000F0440"/>
    <w:rsid w:val="000F0C2C"/>
    <w:rsid w:val="000F0F27"/>
    <w:rsid w:val="000F4304"/>
    <w:rsid w:val="000F4742"/>
    <w:rsid w:val="000F620B"/>
    <w:rsid w:val="000F6687"/>
    <w:rsid w:val="000F6865"/>
    <w:rsid w:val="000F6DCB"/>
    <w:rsid w:val="000F7068"/>
    <w:rsid w:val="00101412"/>
    <w:rsid w:val="00102864"/>
    <w:rsid w:val="0010292D"/>
    <w:rsid w:val="00102AE4"/>
    <w:rsid w:val="00104DBB"/>
    <w:rsid w:val="00105C2A"/>
    <w:rsid w:val="001071A4"/>
    <w:rsid w:val="001102A8"/>
    <w:rsid w:val="00110831"/>
    <w:rsid w:val="00110983"/>
    <w:rsid w:val="00110B39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6A16"/>
    <w:rsid w:val="001278E3"/>
    <w:rsid w:val="00127B5F"/>
    <w:rsid w:val="00130D12"/>
    <w:rsid w:val="00130E0F"/>
    <w:rsid w:val="00133039"/>
    <w:rsid w:val="00134824"/>
    <w:rsid w:val="001363A5"/>
    <w:rsid w:val="001364B1"/>
    <w:rsid w:val="00136F76"/>
    <w:rsid w:val="00137DCE"/>
    <w:rsid w:val="00140D4B"/>
    <w:rsid w:val="001427A3"/>
    <w:rsid w:val="00143072"/>
    <w:rsid w:val="00143364"/>
    <w:rsid w:val="001441ED"/>
    <w:rsid w:val="001442BC"/>
    <w:rsid w:val="001444FF"/>
    <w:rsid w:val="00144A8C"/>
    <w:rsid w:val="00145B8B"/>
    <w:rsid w:val="0014781B"/>
    <w:rsid w:val="00153DCE"/>
    <w:rsid w:val="001547D6"/>
    <w:rsid w:val="0015494A"/>
    <w:rsid w:val="00160412"/>
    <w:rsid w:val="00160D29"/>
    <w:rsid w:val="00161467"/>
    <w:rsid w:val="00162212"/>
    <w:rsid w:val="00165B8C"/>
    <w:rsid w:val="001669ED"/>
    <w:rsid w:val="00171A40"/>
    <w:rsid w:val="001735EB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4FF4"/>
    <w:rsid w:val="00185BD0"/>
    <w:rsid w:val="001874C0"/>
    <w:rsid w:val="00191BD6"/>
    <w:rsid w:val="001926EA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9A5"/>
    <w:rsid w:val="001B3A51"/>
    <w:rsid w:val="001B4AE1"/>
    <w:rsid w:val="001B62D7"/>
    <w:rsid w:val="001B6C14"/>
    <w:rsid w:val="001B76E1"/>
    <w:rsid w:val="001C02B4"/>
    <w:rsid w:val="001C0B37"/>
    <w:rsid w:val="001C2E78"/>
    <w:rsid w:val="001C3C14"/>
    <w:rsid w:val="001C48DB"/>
    <w:rsid w:val="001C5023"/>
    <w:rsid w:val="001C52E6"/>
    <w:rsid w:val="001D18D8"/>
    <w:rsid w:val="001D2C7C"/>
    <w:rsid w:val="001D33D4"/>
    <w:rsid w:val="001D3D11"/>
    <w:rsid w:val="001D5FFB"/>
    <w:rsid w:val="001D7327"/>
    <w:rsid w:val="001D7DD0"/>
    <w:rsid w:val="001E06BF"/>
    <w:rsid w:val="001E1209"/>
    <w:rsid w:val="001E2392"/>
    <w:rsid w:val="001E256C"/>
    <w:rsid w:val="001E35E2"/>
    <w:rsid w:val="001E3C01"/>
    <w:rsid w:val="001E727B"/>
    <w:rsid w:val="001E72A0"/>
    <w:rsid w:val="001F03F8"/>
    <w:rsid w:val="001F054D"/>
    <w:rsid w:val="001F0E97"/>
    <w:rsid w:val="001F1416"/>
    <w:rsid w:val="001F2B16"/>
    <w:rsid w:val="001F2B9E"/>
    <w:rsid w:val="001F55E2"/>
    <w:rsid w:val="001F58CC"/>
    <w:rsid w:val="00200180"/>
    <w:rsid w:val="00203D18"/>
    <w:rsid w:val="0020516D"/>
    <w:rsid w:val="002071D5"/>
    <w:rsid w:val="00207332"/>
    <w:rsid w:val="00213DA1"/>
    <w:rsid w:val="00214126"/>
    <w:rsid w:val="0021521A"/>
    <w:rsid w:val="00215232"/>
    <w:rsid w:val="002160EC"/>
    <w:rsid w:val="00217CDA"/>
    <w:rsid w:val="00221E50"/>
    <w:rsid w:val="00222BBB"/>
    <w:rsid w:val="00223096"/>
    <w:rsid w:val="0022427D"/>
    <w:rsid w:val="00225154"/>
    <w:rsid w:val="002252E9"/>
    <w:rsid w:val="00225822"/>
    <w:rsid w:val="0022731E"/>
    <w:rsid w:val="002304ED"/>
    <w:rsid w:val="002306B5"/>
    <w:rsid w:val="002322B0"/>
    <w:rsid w:val="00232A5D"/>
    <w:rsid w:val="00232C5D"/>
    <w:rsid w:val="00233EF4"/>
    <w:rsid w:val="00234034"/>
    <w:rsid w:val="00235D4F"/>
    <w:rsid w:val="002372CF"/>
    <w:rsid w:val="0024134A"/>
    <w:rsid w:val="00241ABF"/>
    <w:rsid w:val="00241F32"/>
    <w:rsid w:val="00242233"/>
    <w:rsid w:val="00242EFE"/>
    <w:rsid w:val="00243E66"/>
    <w:rsid w:val="00244665"/>
    <w:rsid w:val="00245289"/>
    <w:rsid w:val="0024657C"/>
    <w:rsid w:val="0025074B"/>
    <w:rsid w:val="00251020"/>
    <w:rsid w:val="002522E7"/>
    <w:rsid w:val="00252E4E"/>
    <w:rsid w:val="00252F1D"/>
    <w:rsid w:val="00253CE1"/>
    <w:rsid w:val="00253CFA"/>
    <w:rsid w:val="0025482B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235E"/>
    <w:rsid w:val="002724E0"/>
    <w:rsid w:val="002742DD"/>
    <w:rsid w:val="00274C5B"/>
    <w:rsid w:val="002752BB"/>
    <w:rsid w:val="00275A1F"/>
    <w:rsid w:val="002821C4"/>
    <w:rsid w:val="00282331"/>
    <w:rsid w:val="0028237A"/>
    <w:rsid w:val="0028311A"/>
    <w:rsid w:val="002834E2"/>
    <w:rsid w:val="00285827"/>
    <w:rsid w:val="0028699B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9552C"/>
    <w:rsid w:val="002A18E6"/>
    <w:rsid w:val="002A2294"/>
    <w:rsid w:val="002A25AA"/>
    <w:rsid w:val="002A45D7"/>
    <w:rsid w:val="002A55AA"/>
    <w:rsid w:val="002A59AC"/>
    <w:rsid w:val="002A7E60"/>
    <w:rsid w:val="002B0211"/>
    <w:rsid w:val="002B0EB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14D2"/>
    <w:rsid w:val="002D1AA0"/>
    <w:rsid w:val="002D2A59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0EE1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6F1B"/>
    <w:rsid w:val="00312FD1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3D0C"/>
    <w:rsid w:val="003246C4"/>
    <w:rsid w:val="0032527D"/>
    <w:rsid w:val="0032638B"/>
    <w:rsid w:val="00327586"/>
    <w:rsid w:val="00330240"/>
    <w:rsid w:val="0033131C"/>
    <w:rsid w:val="00332784"/>
    <w:rsid w:val="00334311"/>
    <w:rsid w:val="00336436"/>
    <w:rsid w:val="0033744D"/>
    <w:rsid w:val="00337976"/>
    <w:rsid w:val="00337993"/>
    <w:rsid w:val="00340CF2"/>
    <w:rsid w:val="00341304"/>
    <w:rsid w:val="00341A3F"/>
    <w:rsid w:val="003427DA"/>
    <w:rsid w:val="003444F9"/>
    <w:rsid w:val="00344825"/>
    <w:rsid w:val="003458FD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68BE"/>
    <w:rsid w:val="00357838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054F"/>
    <w:rsid w:val="00392F16"/>
    <w:rsid w:val="00394B88"/>
    <w:rsid w:val="00394CC1"/>
    <w:rsid w:val="003A0FA4"/>
    <w:rsid w:val="003A171A"/>
    <w:rsid w:val="003A1825"/>
    <w:rsid w:val="003A1C92"/>
    <w:rsid w:val="003A2506"/>
    <w:rsid w:val="003A4A33"/>
    <w:rsid w:val="003A5800"/>
    <w:rsid w:val="003A685D"/>
    <w:rsid w:val="003A69A6"/>
    <w:rsid w:val="003B0777"/>
    <w:rsid w:val="003B3079"/>
    <w:rsid w:val="003B5FE3"/>
    <w:rsid w:val="003C05A2"/>
    <w:rsid w:val="003C0BD0"/>
    <w:rsid w:val="003C143F"/>
    <w:rsid w:val="003C1566"/>
    <w:rsid w:val="003C39A6"/>
    <w:rsid w:val="003C3C54"/>
    <w:rsid w:val="003C5752"/>
    <w:rsid w:val="003C57A2"/>
    <w:rsid w:val="003C5C00"/>
    <w:rsid w:val="003C7F6C"/>
    <w:rsid w:val="003D1CBC"/>
    <w:rsid w:val="003D1D8A"/>
    <w:rsid w:val="003D25F4"/>
    <w:rsid w:val="003D2826"/>
    <w:rsid w:val="003D289E"/>
    <w:rsid w:val="003D38E3"/>
    <w:rsid w:val="003D4428"/>
    <w:rsid w:val="003D5048"/>
    <w:rsid w:val="003D69C3"/>
    <w:rsid w:val="003D6DBC"/>
    <w:rsid w:val="003D76EC"/>
    <w:rsid w:val="003E0F39"/>
    <w:rsid w:val="003E463F"/>
    <w:rsid w:val="003E50A8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3F7521"/>
    <w:rsid w:val="00400617"/>
    <w:rsid w:val="0040221E"/>
    <w:rsid w:val="0040281F"/>
    <w:rsid w:val="00402A1A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17665"/>
    <w:rsid w:val="004217FC"/>
    <w:rsid w:val="004235BF"/>
    <w:rsid w:val="00425169"/>
    <w:rsid w:val="00427134"/>
    <w:rsid w:val="00427891"/>
    <w:rsid w:val="00427997"/>
    <w:rsid w:val="0043005A"/>
    <w:rsid w:val="00431DAB"/>
    <w:rsid w:val="004338A1"/>
    <w:rsid w:val="00433D9D"/>
    <w:rsid w:val="00433F27"/>
    <w:rsid w:val="004357B3"/>
    <w:rsid w:val="00435F50"/>
    <w:rsid w:val="00437A4D"/>
    <w:rsid w:val="0044780A"/>
    <w:rsid w:val="00450C4E"/>
    <w:rsid w:val="0045187E"/>
    <w:rsid w:val="00452031"/>
    <w:rsid w:val="00454CC2"/>
    <w:rsid w:val="00455DFE"/>
    <w:rsid w:val="0046003F"/>
    <w:rsid w:val="004600AC"/>
    <w:rsid w:val="00460373"/>
    <w:rsid w:val="00461315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9718D"/>
    <w:rsid w:val="004A1DF9"/>
    <w:rsid w:val="004A3CC0"/>
    <w:rsid w:val="004A3E66"/>
    <w:rsid w:val="004A5D7B"/>
    <w:rsid w:val="004A6595"/>
    <w:rsid w:val="004B056C"/>
    <w:rsid w:val="004B234F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3B30"/>
    <w:rsid w:val="004D47A0"/>
    <w:rsid w:val="004D4CBB"/>
    <w:rsid w:val="004D57AF"/>
    <w:rsid w:val="004D6457"/>
    <w:rsid w:val="004D7451"/>
    <w:rsid w:val="004D7E26"/>
    <w:rsid w:val="004E58F2"/>
    <w:rsid w:val="004E6AC6"/>
    <w:rsid w:val="004E79E4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0EA"/>
    <w:rsid w:val="0050211C"/>
    <w:rsid w:val="005032C3"/>
    <w:rsid w:val="005037A1"/>
    <w:rsid w:val="0050500B"/>
    <w:rsid w:val="005057AB"/>
    <w:rsid w:val="00506B28"/>
    <w:rsid w:val="00511238"/>
    <w:rsid w:val="00512046"/>
    <w:rsid w:val="005140F6"/>
    <w:rsid w:val="00516ADB"/>
    <w:rsid w:val="00517B4A"/>
    <w:rsid w:val="00517E07"/>
    <w:rsid w:val="0052115D"/>
    <w:rsid w:val="005235CF"/>
    <w:rsid w:val="005247A8"/>
    <w:rsid w:val="005248FB"/>
    <w:rsid w:val="00525DD0"/>
    <w:rsid w:val="0052617B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35B78"/>
    <w:rsid w:val="005436EB"/>
    <w:rsid w:val="00544366"/>
    <w:rsid w:val="00544B0E"/>
    <w:rsid w:val="00544CAB"/>
    <w:rsid w:val="00547917"/>
    <w:rsid w:val="00550DB7"/>
    <w:rsid w:val="00551766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739"/>
    <w:rsid w:val="00564860"/>
    <w:rsid w:val="00564CD2"/>
    <w:rsid w:val="005679AE"/>
    <w:rsid w:val="00567EAC"/>
    <w:rsid w:val="00570634"/>
    <w:rsid w:val="0057199D"/>
    <w:rsid w:val="005769A6"/>
    <w:rsid w:val="005775E3"/>
    <w:rsid w:val="00577645"/>
    <w:rsid w:val="0058366C"/>
    <w:rsid w:val="00583795"/>
    <w:rsid w:val="00583B04"/>
    <w:rsid w:val="0058471D"/>
    <w:rsid w:val="00585144"/>
    <w:rsid w:val="0059024B"/>
    <w:rsid w:val="00591515"/>
    <w:rsid w:val="00591B09"/>
    <w:rsid w:val="00592379"/>
    <w:rsid w:val="00593D58"/>
    <w:rsid w:val="0059448C"/>
    <w:rsid w:val="00594C7E"/>
    <w:rsid w:val="00595C34"/>
    <w:rsid w:val="005972C6"/>
    <w:rsid w:val="005A0624"/>
    <w:rsid w:val="005A2859"/>
    <w:rsid w:val="005A356D"/>
    <w:rsid w:val="005A420B"/>
    <w:rsid w:val="005A614F"/>
    <w:rsid w:val="005B0019"/>
    <w:rsid w:val="005B0328"/>
    <w:rsid w:val="005B1C71"/>
    <w:rsid w:val="005B2DF9"/>
    <w:rsid w:val="005B57FA"/>
    <w:rsid w:val="005B6516"/>
    <w:rsid w:val="005B723F"/>
    <w:rsid w:val="005B7CFD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0F99"/>
    <w:rsid w:val="005D146B"/>
    <w:rsid w:val="005D15B4"/>
    <w:rsid w:val="005D25FF"/>
    <w:rsid w:val="005D2F7D"/>
    <w:rsid w:val="005D4722"/>
    <w:rsid w:val="005D575D"/>
    <w:rsid w:val="005D60B3"/>
    <w:rsid w:val="005D6E54"/>
    <w:rsid w:val="005D7CF0"/>
    <w:rsid w:val="005E1A6E"/>
    <w:rsid w:val="005E790B"/>
    <w:rsid w:val="005E7FBF"/>
    <w:rsid w:val="005F0458"/>
    <w:rsid w:val="005F0DCE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4E5A"/>
    <w:rsid w:val="00616F87"/>
    <w:rsid w:val="00622766"/>
    <w:rsid w:val="00622C09"/>
    <w:rsid w:val="00624251"/>
    <w:rsid w:val="006243BD"/>
    <w:rsid w:val="00625CC5"/>
    <w:rsid w:val="00627003"/>
    <w:rsid w:val="006277B2"/>
    <w:rsid w:val="00627A20"/>
    <w:rsid w:val="006312D1"/>
    <w:rsid w:val="006324B4"/>
    <w:rsid w:val="00633DBF"/>
    <w:rsid w:val="00635670"/>
    <w:rsid w:val="006356C9"/>
    <w:rsid w:val="0063599B"/>
    <w:rsid w:val="00635FDE"/>
    <w:rsid w:val="00640632"/>
    <w:rsid w:val="006422D9"/>
    <w:rsid w:val="006432EC"/>
    <w:rsid w:val="00643D4E"/>
    <w:rsid w:val="00644A2B"/>
    <w:rsid w:val="006457D8"/>
    <w:rsid w:val="00646BCC"/>
    <w:rsid w:val="00647CE3"/>
    <w:rsid w:val="00650441"/>
    <w:rsid w:val="0065211C"/>
    <w:rsid w:val="006525AC"/>
    <w:rsid w:val="0065372F"/>
    <w:rsid w:val="00653CAB"/>
    <w:rsid w:val="00654A46"/>
    <w:rsid w:val="006568B7"/>
    <w:rsid w:val="006605CF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1BB"/>
    <w:rsid w:val="006703AB"/>
    <w:rsid w:val="0067161D"/>
    <w:rsid w:val="00671E43"/>
    <w:rsid w:val="00672427"/>
    <w:rsid w:val="00673E0C"/>
    <w:rsid w:val="00674DEE"/>
    <w:rsid w:val="00675B74"/>
    <w:rsid w:val="00675E76"/>
    <w:rsid w:val="00677909"/>
    <w:rsid w:val="00677E00"/>
    <w:rsid w:val="00680721"/>
    <w:rsid w:val="00680918"/>
    <w:rsid w:val="00683CF0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574"/>
    <w:rsid w:val="006A1858"/>
    <w:rsid w:val="006A36CA"/>
    <w:rsid w:val="006A4041"/>
    <w:rsid w:val="006A4167"/>
    <w:rsid w:val="006A42C8"/>
    <w:rsid w:val="006A6395"/>
    <w:rsid w:val="006A6789"/>
    <w:rsid w:val="006A6BC8"/>
    <w:rsid w:val="006A7F74"/>
    <w:rsid w:val="006B1791"/>
    <w:rsid w:val="006B2764"/>
    <w:rsid w:val="006B2AF1"/>
    <w:rsid w:val="006B2CA4"/>
    <w:rsid w:val="006B52A9"/>
    <w:rsid w:val="006C01E7"/>
    <w:rsid w:val="006C1A11"/>
    <w:rsid w:val="006C42AF"/>
    <w:rsid w:val="006C5238"/>
    <w:rsid w:val="006C66E5"/>
    <w:rsid w:val="006C739F"/>
    <w:rsid w:val="006C7F02"/>
    <w:rsid w:val="006D065A"/>
    <w:rsid w:val="006D0A67"/>
    <w:rsid w:val="006D0D16"/>
    <w:rsid w:val="006D1664"/>
    <w:rsid w:val="006D1AF8"/>
    <w:rsid w:val="006D2EA7"/>
    <w:rsid w:val="006D4F7A"/>
    <w:rsid w:val="006D54C2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07536"/>
    <w:rsid w:val="00712BE3"/>
    <w:rsid w:val="00713B00"/>
    <w:rsid w:val="00713CAD"/>
    <w:rsid w:val="00714F9D"/>
    <w:rsid w:val="007153E4"/>
    <w:rsid w:val="00715D7A"/>
    <w:rsid w:val="00716FA0"/>
    <w:rsid w:val="00717467"/>
    <w:rsid w:val="00717913"/>
    <w:rsid w:val="00720A8F"/>
    <w:rsid w:val="00721473"/>
    <w:rsid w:val="00723DD9"/>
    <w:rsid w:val="00724238"/>
    <w:rsid w:val="00724DBF"/>
    <w:rsid w:val="00727168"/>
    <w:rsid w:val="0073053B"/>
    <w:rsid w:val="00732846"/>
    <w:rsid w:val="00733083"/>
    <w:rsid w:val="00733513"/>
    <w:rsid w:val="00734D98"/>
    <w:rsid w:val="00736CA8"/>
    <w:rsid w:val="00736CD0"/>
    <w:rsid w:val="00736D42"/>
    <w:rsid w:val="00737561"/>
    <w:rsid w:val="007378BC"/>
    <w:rsid w:val="00740802"/>
    <w:rsid w:val="00742848"/>
    <w:rsid w:val="007445EA"/>
    <w:rsid w:val="00745382"/>
    <w:rsid w:val="007470E5"/>
    <w:rsid w:val="00747661"/>
    <w:rsid w:val="00750D7F"/>
    <w:rsid w:val="00751F2D"/>
    <w:rsid w:val="00752ADD"/>
    <w:rsid w:val="007539B4"/>
    <w:rsid w:val="00753ADA"/>
    <w:rsid w:val="00755124"/>
    <w:rsid w:val="00755484"/>
    <w:rsid w:val="007563F3"/>
    <w:rsid w:val="00762816"/>
    <w:rsid w:val="00764F2B"/>
    <w:rsid w:val="0076512A"/>
    <w:rsid w:val="0076594B"/>
    <w:rsid w:val="007659E2"/>
    <w:rsid w:val="00766835"/>
    <w:rsid w:val="0076699E"/>
    <w:rsid w:val="00771867"/>
    <w:rsid w:val="00771A9C"/>
    <w:rsid w:val="00771C61"/>
    <w:rsid w:val="007733C3"/>
    <w:rsid w:val="00774F45"/>
    <w:rsid w:val="00775A72"/>
    <w:rsid w:val="007761E5"/>
    <w:rsid w:val="00776DCF"/>
    <w:rsid w:val="00777DDB"/>
    <w:rsid w:val="007811A8"/>
    <w:rsid w:val="0078155A"/>
    <w:rsid w:val="00781C0C"/>
    <w:rsid w:val="007821C3"/>
    <w:rsid w:val="0078273D"/>
    <w:rsid w:val="00783007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359A"/>
    <w:rsid w:val="007A4AA5"/>
    <w:rsid w:val="007A4F1B"/>
    <w:rsid w:val="007A5308"/>
    <w:rsid w:val="007A5E3B"/>
    <w:rsid w:val="007A79C1"/>
    <w:rsid w:val="007A7CB2"/>
    <w:rsid w:val="007B1085"/>
    <w:rsid w:val="007B2D8C"/>
    <w:rsid w:val="007B4274"/>
    <w:rsid w:val="007B6D9E"/>
    <w:rsid w:val="007B702F"/>
    <w:rsid w:val="007C0DD1"/>
    <w:rsid w:val="007C1595"/>
    <w:rsid w:val="007C2F58"/>
    <w:rsid w:val="007C685E"/>
    <w:rsid w:val="007C742B"/>
    <w:rsid w:val="007C7615"/>
    <w:rsid w:val="007D0AF5"/>
    <w:rsid w:val="007D1E86"/>
    <w:rsid w:val="007D2F35"/>
    <w:rsid w:val="007D3358"/>
    <w:rsid w:val="007D33BD"/>
    <w:rsid w:val="007D6899"/>
    <w:rsid w:val="007E19C9"/>
    <w:rsid w:val="007E2217"/>
    <w:rsid w:val="007E26D4"/>
    <w:rsid w:val="007E3016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7AA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8DD"/>
    <w:rsid w:val="00810F51"/>
    <w:rsid w:val="008120FD"/>
    <w:rsid w:val="00816384"/>
    <w:rsid w:val="00817610"/>
    <w:rsid w:val="00823E60"/>
    <w:rsid w:val="00826D0A"/>
    <w:rsid w:val="00827D5A"/>
    <w:rsid w:val="00830710"/>
    <w:rsid w:val="00830DF0"/>
    <w:rsid w:val="00831A15"/>
    <w:rsid w:val="00833410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6109"/>
    <w:rsid w:val="00850024"/>
    <w:rsid w:val="00850123"/>
    <w:rsid w:val="0085067A"/>
    <w:rsid w:val="0085157A"/>
    <w:rsid w:val="0085284D"/>
    <w:rsid w:val="00853158"/>
    <w:rsid w:val="00855AF1"/>
    <w:rsid w:val="00855C78"/>
    <w:rsid w:val="00862813"/>
    <w:rsid w:val="00864B79"/>
    <w:rsid w:val="00865409"/>
    <w:rsid w:val="00866814"/>
    <w:rsid w:val="00867455"/>
    <w:rsid w:val="00870E01"/>
    <w:rsid w:val="00872D79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4B07"/>
    <w:rsid w:val="00885FC0"/>
    <w:rsid w:val="0088621E"/>
    <w:rsid w:val="008864DD"/>
    <w:rsid w:val="00890829"/>
    <w:rsid w:val="00890CCB"/>
    <w:rsid w:val="00891425"/>
    <w:rsid w:val="008926A7"/>
    <w:rsid w:val="008952B1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3F3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5977"/>
    <w:rsid w:val="008D5DC1"/>
    <w:rsid w:val="008D6006"/>
    <w:rsid w:val="008E022B"/>
    <w:rsid w:val="008E0E5C"/>
    <w:rsid w:val="008E2FDD"/>
    <w:rsid w:val="008E35B3"/>
    <w:rsid w:val="008E4235"/>
    <w:rsid w:val="008E6545"/>
    <w:rsid w:val="008F1F83"/>
    <w:rsid w:val="008F2FB0"/>
    <w:rsid w:val="008F6720"/>
    <w:rsid w:val="00902A8F"/>
    <w:rsid w:val="009033E3"/>
    <w:rsid w:val="00904894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22EC6"/>
    <w:rsid w:val="00923FB7"/>
    <w:rsid w:val="00924DF8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4733B"/>
    <w:rsid w:val="009529BF"/>
    <w:rsid w:val="00953194"/>
    <w:rsid w:val="0095391A"/>
    <w:rsid w:val="00953F09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2A6"/>
    <w:rsid w:val="00963B2D"/>
    <w:rsid w:val="00963D1E"/>
    <w:rsid w:val="009654E8"/>
    <w:rsid w:val="009656DF"/>
    <w:rsid w:val="00965899"/>
    <w:rsid w:val="00970291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0ED7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4C29"/>
    <w:rsid w:val="009B5A02"/>
    <w:rsid w:val="009B78DB"/>
    <w:rsid w:val="009C31A9"/>
    <w:rsid w:val="009C4552"/>
    <w:rsid w:val="009C4AE0"/>
    <w:rsid w:val="009C518D"/>
    <w:rsid w:val="009C76F9"/>
    <w:rsid w:val="009C7C8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5624"/>
    <w:rsid w:val="009F5A19"/>
    <w:rsid w:val="009F6572"/>
    <w:rsid w:val="009F7205"/>
    <w:rsid w:val="00A00E74"/>
    <w:rsid w:val="00A00F6F"/>
    <w:rsid w:val="00A01A36"/>
    <w:rsid w:val="00A01EAF"/>
    <w:rsid w:val="00A03308"/>
    <w:rsid w:val="00A03D35"/>
    <w:rsid w:val="00A0429F"/>
    <w:rsid w:val="00A04787"/>
    <w:rsid w:val="00A05FBA"/>
    <w:rsid w:val="00A06B26"/>
    <w:rsid w:val="00A107CC"/>
    <w:rsid w:val="00A13756"/>
    <w:rsid w:val="00A14FAF"/>
    <w:rsid w:val="00A16021"/>
    <w:rsid w:val="00A163D2"/>
    <w:rsid w:val="00A17FC2"/>
    <w:rsid w:val="00A21EA7"/>
    <w:rsid w:val="00A232B4"/>
    <w:rsid w:val="00A2482B"/>
    <w:rsid w:val="00A24B6E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763"/>
    <w:rsid w:val="00A349D1"/>
    <w:rsid w:val="00A3560A"/>
    <w:rsid w:val="00A372AA"/>
    <w:rsid w:val="00A4057B"/>
    <w:rsid w:val="00A41F73"/>
    <w:rsid w:val="00A4530B"/>
    <w:rsid w:val="00A45B37"/>
    <w:rsid w:val="00A50331"/>
    <w:rsid w:val="00A503C5"/>
    <w:rsid w:val="00A519DD"/>
    <w:rsid w:val="00A53B0F"/>
    <w:rsid w:val="00A55900"/>
    <w:rsid w:val="00A560DE"/>
    <w:rsid w:val="00A57518"/>
    <w:rsid w:val="00A579CE"/>
    <w:rsid w:val="00A6079A"/>
    <w:rsid w:val="00A60B78"/>
    <w:rsid w:val="00A6106A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1B08"/>
    <w:rsid w:val="00A822E1"/>
    <w:rsid w:val="00A831D7"/>
    <w:rsid w:val="00A854D0"/>
    <w:rsid w:val="00A86097"/>
    <w:rsid w:val="00A86B89"/>
    <w:rsid w:val="00A87557"/>
    <w:rsid w:val="00A926B3"/>
    <w:rsid w:val="00A92D38"/>
    <w:rsid w:val="00A93F11"/>
    <w:rsid w:val="00A94567"/>
    <w:rsid w:val="00A947BF"/>
    <w:rsid w:val="00A9772E"/>
    <w:rsid w:val="00AA1F10"/>
    <w:rsid w:val="00AA3483"/>
    <w:rsid w:val="00AA5239"/>
    <w:rsid w:val="00AA5398"/>
    <w:rsid w:val="00AA5DA8"/>
    <w:rsid w:val="00AA691D"/>
    <w:rsid w:val="00AA7B03"/>
    <w:rsid w:val="00AA7C32"/>
    <w:rsid w:val="00AA7D78"/>
    <w:rsid w:val="00AB1A00"/>
    <w:rsid w:val="00AB3BC4"/>
    <w:rsid w:val="00AB42C7"/>
    <w:rsid w:val="00AB4819"/>
    <w:rsid w:val="00AB6B98"/>
    <w:rsid w:val="00AB6CF4"/>
    <w:rsid w:val="00AC003C"/>
    <w:rsid w:val="00AC019F"/>
    <w:rsid w:val="00AC1008"/>
    <w:rsid w:val="00AC4894"/>
    <w:rsid w:val="00AC56AC"/>
    <w:rsid w:val="00AC5796"/>
    <w:rsid w:val="00AD0820"/>
    <w:rsid w:val="00AD2558"/>
    <w:rsid w:val="00AD4B64"/>
    <w:rsid w:val="00AD5248"/>
    <w:rsid w:val="00AD7B5C"/>
    <w:rsid w:val="00AE0B59"/>
    <w:rsid w:val="00AE181F"/>
    <w:rsid w:val="00AE2A74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43F7"/>
    <w:rsid w:val="00B04FF3"/>
    <w:rsid w:val="00B06123"/>
    <w:rsid w:val="00B065BB"/>
    <w:rsid w:val="00B11BA2"/>
    <w:rsid w:val="00B11EC2"/>
    <w:rsid w:val="00B129F7"/>
    <w:rsid w:val="00B1486B"/>
    <w:rsid w:val="00B14F26"/>
    <w:rsid w:val="00B1718A"/>
    <w:rsid w:val="00B176C5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6E80"/>
    <w:rsid w:val="00B27B80"/>
    <w:rsid w:val="00B27D39"/>
    <w:rsid w:val="00B3181E"/>
    <w:rsid w:val="00B31966"/>
    <w:rsid w:val="00B32F24"/>
    <w:rsid w:val="00B33A0F"/>
    <w:rsid w:val="00B33CEC"/>
    <w:rsid w:val="00B33E89"/>
    <w:rsid w:val="00B34CDA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47B52"/>
    <w:rsid w:val="00B50093"/>
    <w:rsid w:val="00B52A4D"/>
    <w:rsid w:val="00B53B47"/>
    <w:rsid w:val="00B5612E"/>
    <w:rsid w:val="00B562A9"/>
    <w:rsid w:val="00B562D1"/>
    <w:rsid w:val="00B56ABE"/>
    <w:rsid w:val="00B602A2"/>
    <w:rsid w:val="00B61A3B"/>
    <w:rsid w:val="00B61A86"/>
    <w:rsid w:val="00B633FD"/>
    <w:rsid w:val="00B6433D"/>
    <w:rsid w:val="00B64E1C"/>
    <w:rsid w:val="00B65508"/>
    <w:rsid w:val="00B706B3"/>
    <w:rsid w:val="00B7344F"/>
    <w:rsid w:val="00B81F3E"/>
    <w:rsid w:val="00B829EA"/>
    <w:rsid w:val="00B82BF0"/>
    <w:rsid w:val="00B83018"/>
    <w:rsid w:val="00B8379A"/>
    <w:rsid w:val="00B83EED"/>
    <w:rsid w:val="00B845C9"/>
    <w:rsid w:val="00B85A4C"/>
    <w:rsid w:val="00B85CE4"/>
    <w:rsid w:val="00B8735F"/>
    <w:rsid w:val="00B875FB"/>
    <w:rsid w:val="00B91211"/>
    <w:rsid w:val="00B91884"/>
    <w:rsid w:val="00B93D35"/>
    <w:rsid w:val="00B948D0"/>
    <w:rsid w:val="00B953DD"/>
    <w:rsid w:val="00B97C04"/>
    <w:rsid w:val="00BA2A52"/>
    <w:rsid w:val="00BA2DFB"/>
    <w:rsid w:val="00BA3F70"/>
    <w:rsid w:val="00BA4055"/>
    <w:rsid w:val="00BA6500"/>
    <w:rsid w:val="00BB0413"/>
    <w:rsid w:val="00BB2B2E"/>
    <w:rsid w:val="00BB3D63"/>
    <w:rsid w:val="00BB40A4"/>
    <w:rsid w:val="00BB5CB6"/>
    <w:rsid w:val="00BC1720"/>
    <w:rsid w:val="00BC34C2"/>
    <w:rsid w:val="00BC45C0"/>
    <w:rsid w:val="00BC4DB6"/>
    <w:rsid w:val="00BC50CD"/>
    <w:rsid w:val="00BC6292"/>
    <w:rsid w:val="00BC6DFB"/>
    <w:rsid w:val="00BD1F0E"/>
    <w:rsid w:val="00BD2701"/>
    <w:rsid w:val="00BE126D"/>
    <w:rsid w:val="00BE298F"/>
    <w:rsid w:val="00BE44A1"/>
    <w:rsid w:val="00BE7A83"/>
    <w:rsid w:val="00BF15C0"/>
    <w:rsid w:val="00BF2252"/>
    <w:rsid w:val="00BF2D18"/>
    <w:rsid w:val="00BF2EC9"/>
    <w:rsid w:val="00BF31DD"/>
    <w:rsid w:val="00BF3599"/>
    <w:rsid w:val="00BF3629"/>
    <w:rsid w:val="00BF45FF"/>
    <w:rsid w:val="00BF623B"/>
    <w:rsid w:val="00BF6364"/>
    <w:rsid w:val="00BF671F"/>
    <w:rsid w:val="00BF7E66"/>
    <w:rsid w:val="00C006EB"/>
    <w:rsid w:val="00C00765"/>
    <w:rsid w:val="00C035CF"/>
    <w:rsid w:val="00C05E8F"/>
    <w:rsid w:val="00C06549"/>
    <w:rsid w:val="00C06ABA"/>
    <w:rsid w:val="00C10149"/>
    <w:rsid w:val="00C10722"/>
    <w:rsid w:val="00C11063"/>
    <w:rsid w:val="00C1145B"/>
    <w:rsid w:val="00C121BA"/>
    <w:rsid w:val="00C1322B"/>
    <w:rsid w:val="00C1394D"/>
    <w:rsid w:val="00C159E4"/>
    <w:rsid w:val="00C15AAC"/>
    <w:rsid w:val="00C17278"/>
    <w:rsid w:val="00C206F0"/>
    <w:rsid w:val="00C20BCB"/>
    <w:rsid w:val="00C22E35"/>
    <w:rsid w:val="00C23B91"/>
    <w:rsid w:val="00C249F7"/>
    <w:rsid w:val="00C24D34"/>
    <w:rsid w:val="00C2578B"/>
    <w:rsid w:val="00C25C53"/>
    <w:rsid w:val="00C27D62"/>
    <w:rsid w:val="00C27D67"/>
    <w:rsid w:val="00C31578"/>
    <w:rsid w:val="00C31F7B"/>
    <w:rsid w:val="00C36B88"/>
    <w:rsid w:val="00C37718"/>
    <w:rsid w:val="00C37C9E"/>
    <w:rsid w:val="00C400DF"/>
    <w:rsid w:val="00C406FC"/>
    <w:rsid w:val="00C41364"/>
    <w:rsid w:val="00C41A7F"/>
    <w:rsid w:val="00C43C99"/>
    <w:rsid w:val="00C44597"/>
    <w:rsid w:val="00C457B0"/>
    <w:rsid w:val="00C4797C"/>
    <w:rsid w:val="00C50C16"/>
    <w:rsid w:val="00C50C1F"/>
    <w:rsid w:val="00C520D4"/>
    <w:rsid w:val="00C53225"/>
    <w:rsid w:val="00C55E7C"/>
    <w:rsid w:val="00C60574"/>
    <w:rsid w:val="00C61453"/>
    <w:rsid w:val="00C617C9"/>
    <w:rsid w:val="00C6244F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7B53"/>
    <w:rsid w:val="00C90F27"/>
    <w:rsid w:val="00C9188C"/>
    <w:rsid w:val="00C91C97"/>
    <w:rsid w:val="00C92522"/>
    <w:rsid w:val="00C92994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219E"/>
    <w:rsid w:val="00CB35E5"/>
    <w:rsid w:val="00CB38BE"/>
    <w:rsid w:val="00CB529B"/>
    <w:rsid w:val="00CB66B2"/>
    <w:rsid w:val="00CB6B91"/>
    <w:rsid w:val="00CC032A"/>
    <w:rsid w:val="00CC0BC6"/>
    <w:rsid w:val="00CC0E39"/>
    <w:rsid w:val="00CC1038"/>
    <w:rsid w:val="00CC1B73"/>
    <w:rsid w:val="00CC4256"/>
    <w:rsid w:val="00CC5562"/>
    <w:rsid w:val="00CC5957"/>
    <w:rsid w:val="00CC670D"/>
    <w:rsid w:val="00CC6938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0E9"/>
    <w:rsid w:val="00CE53B9"/>
    <w:rsid w:val="00CE558A"/>
    <w:rsid w:val="00CE5C59"/>
    <w:rsid w:val="00CE7E2B"/>
    <w:rsid w:val="00CF0C23"/>
    <w:rsid w:val="00CF1B9B"/>
    <w:rsid w:val="00CF2935"/>
    <w:rsid w:val="00CF2D91"/>
    <w:rsid w:val="00CF5FCF"/>
    <w:rsid w:val="00CF652B"/>
    <w:rsid w:val="00CF6D05"/>
    <w:rsid w:val="00CF70E3"/>
    <w:rsid w:val="00CF72DD"/>
    <w:rsid w:val="00CF7407"/>
    <w:rsid w:val="00CF7412"/>
    <w:rsid w:val="00CF7995"/>
    <w:rsid w:val="00D02D99"/>
    <w:rsid w:val="00D045E6"/>
    <w:rsid w:val="00D04A81"/>
    <w:rsid w:val="00D05301"/>
    <w:rsid w:val="00D06321"/>
    <w:rsid w:val="00D0770D"/>
    <w:rsid w:val="00D07E4C"/>
    <w:rsid w:val="00D11A2D"/>
    <w:rsid w:val="00D120BD"/>
    <w:rsid w:val="00D12155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31CBD"/>
    <w:rsid w:val="00D32509"/>
    <w:rsid w:val="00D33017"/>
    <w:rsid w:val="00D336D8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238"/>
    <w:rsid w:val="00D43D00"/>
    <w:rsid w:val="00D45006"/>
    <w:rsid w:val="00D4573E"/>
    <w:rsid w:val="00D507EA"/>
    <w:rsid w:val="00D50E7B"/>
    <w:rsid w:val="00D547DD"/>
    <w:rsid w:val="00D56513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529C"/>
    <w:rsid w:val="00D758F7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06C"/>
    <w:rsid w:val="00D9138F"/>
    <w:rsid w:val="00D92EDF"/>
    <w:rsid w:val="00D94416"/>
    <w:rsid w:val="00D95C30"/>
    <w:rsid w:val="00D970C6"/>
    <w:rsid w:val="00DA028D"/>
    <w:rsid w:val="00DA3337"/>
    <w:rsid w:val="00DA3AE6"/>
    <w:rsid w:val="00DA469E"/>
    <w:rsid w:val="00DA481A"/>
    <w:rsid w:val="00DA62FE"/>
    <w:rsid w:val="00DA6B1A"/>
    <w:rsid w:val="00DB035E"/>
    <w:rsid w:val="00DB115C"/>
    <w:rsid w:val="00DB1E14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E0057"/>
    <w:rsid w:val="00DE00F8"/>
    <w:rsid w:val="00DE1E11"/>
    <w:rsid w:val="00DE25C8"/>
    <w:rsid w:val="00DE5D99"/>
    <w:rsid w:val="00DE604E"/>
    <w:rsid w:val="00DF052B"/>
    <w:rsid w:val="00DF1B02"/>
    <w:rsid w:val="00DF1E72"/>
    <w:rsid w:val="00DF20E0"/>
    <w:rsid w:val="00DF26AE"/>
    <w:rsid w:val="00DF2FB7"/>
    <w:rsid w:val="00DF422A"/>
    <w:rsid w:val="00DF592E"/>
    <w:rsid w:val="00E001D0"/>
    <w:rsid w:val="00E0037B"/>
    <w:rsid w:val="00E00494"/>
    <w:rsid w:val="00E011DA"/>
    <w:rsid w:val="00E0323B"/>
    <w:rsid w:val="00E03762"/>
    <w:rsid w:val="00E04DD7"/>
    <w:rsid w:val="00E05FAF"/>
    <w:rsid w:val="00E07156"/>
    <w:rsid w:val="00E0757D"/>
    <w:rsid w:val="00E07C61"/>
    <w:rsid w:val="00E10764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6FC2"/>
    <w:rsid w:val="00E272C8"/>
    <w:rsid w:val="00E27BE8"/>
    <w:rsid w:val="00E30AA1"/>
    <w:rsid w:val="00E3117B"/>
    <w:rsid w:val="00E31770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46ECA"/>
    <w:rsid w:val="00E532D5"/>
    <w:rsid w:val="00E533D8"/>
    <w:rsid w:val="00E53744"/>
    <w:rsid w:val="00E56E7C"/>
    <w:rsid w:val="00E57031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6EC"/>
    <w:rsid w:val="00E81C27"/>
    <w:rsid w:val="00E820F8"/>
    <w:rsid w:val="00E8214F"/>
    <w:rsid w:val="00E82873"/>
    <w:rsid w:val="00E833A7"/>
    <w:rsid w:val="00E83746"/>
    <w:rsid w:val="00E84697"/>
    <w:rsid w:val="00E8685D"/>
    <w:rsid w:val="00E9062A"/>
    <w:rsid w:val="00E91E04"/>
    <w:rsid w:val="00E92271"/>
    <w:rsid w:val="00E94448"/>
    <w:rsid w:val="00EA447A"/>
    <w:rsid w:val="00EA44BE"/>
    <w:rsid w:val="00EA5C3A"/>
    <w:rsid w:val="00EA5F93"/>
    <w:rsid w:val="00EA7877"/>
    <w:rsid w:val="00EB0CF6"/>
    <w:rsid w:val="00EB23FB"/>
    <w:rsid w:val="00EB5DC1"/>
    <w:rsid w:val="00EB6E39"/>
    <w:rsid w:val="00EB7FFB"/>
    <w:rsid w:val="00EC1D16"/>
    <w:rsid w:val="00EC39D2"/>
    <w:rsid w:val="00EC3A92"/>
    <w:rsid w:val="00EC5EFE"/>
    <w:rsid w:val="00EC6F94"/>
    <w:rsid w:val="00EC710E"/>
    <w:rsid w:val="00EC7AAA"/>
    <w:rsid w:val="00EC7CB5"/>
    <w:rsid w:val="00EC7D37"/>
    <w:rsid w:val="00ED186B"/>
    <w:rsid w:val="00ED1958"/>
    <w:rsid w:val="00ED1DC1"/>
    <w:rsid w:val="00ED222C"/>
    <w:rsid w:val="00ED24D0"/>
    <w:rsid w:val="00ED3CA0"/>
    <w:rsid w:val="00ED423F"/>
    <w:rsid w:val="00ED42C7"/>
    <w:rsid w:val="00EE1823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EF43C1"/>
    <w:rsid w:val="00EF6FA0"/>
    <w:rsid w:val="00F0168E"/>
    <w:rsid w:val="00F01DD4"/>
    <w:rsid w:val="00F03F5E"/>
    <w:rsid w:val="00F03F90"/>
    <w:rsid w:val="00F04524"/>
    <w:rsid w:val="00F04551"/>
    <w:rsid w:val="00F05930"/>
    <w:rsid w:val="00F06C6B"/>
    <w:rsid w:val="00F07521"/>
    <w:rsid w:val="00F11335"/>
    <w:rsid w:val="00F17330"/>
    <w:rsid w:val="00F1733E"/>
    <w:rsid w:val="00F2263F"/>
    <w:rsid w:val="00F22666"/>
    <w:rsid w:val="00F244F5"/>
    <w:rsid w:val="00F24AB2"/>
    <w:rsid w:val="00F24B28"/>
    <w:rsid w:val="00F24C0D"/>
    <w:rsid w:val="00F307FF"/>
    <w:rsid w:val="00F30C0C"/>
    <w:rsid w:val="00F31586"/>
    <w:rsid w:val="00F3267A"/>
    <w:rsid w:val="00F326DC"/>
    <w:rsid w:val="00F33A39"/>
    <w:rsid w:val="00F3534B"/>
    <w:rsid w:val="00F37743"/>
    <w:rsid w:val="00F378DF"/>
    <w:rsid w:val="00F40075"/>
    <w:rsid w:val="00F4162B"/>
    <w:rsid w:val="00F41963"/>
    <w:rsid w:val="00F428DC"/>
    <w:rsid w:val="00F42C58"/>
    <w:rsid w:val="00F42EE1"/>
    <w:rsid w:val="00F43AE5"/>
    <w:rsid w:val="00F45E46"/>
    <w:rsid w:val="00F46034"/>
    <w:rsid w:val="00F51E78"/>
    <w:rsid w:val="00F53BFB"/>
    <w:rsid w:val="00F53E0F"/>
    <w:rsid w:val="00F56491"/>
    <w:rsid w:val="00F60A49"/>
    <w:rsid w:val="00F62841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2987"/>
    <w:rsid w:val="00F92C6E"/>
    <w:rsid w:val="00FA1090"/>
    <w:rsid w:val="00FA12AF"/>
    <w:rsid w:val="00FA165F"/>
    <w:rsid w:val="00FA19FE"/>
    <w:rsid w:val="00FA2E4F"/>
    <w:rsid w:val="00FA48D2"/>
    <w:rsid w:val="00FA51B9"/>
    <w:rsid w:val="00FA7C85"/>
    <w:rsid w:val="00FB0EAE"/>
    <w:rsid w:val="00FB0F21"/>
    <w:rsid w:val="00FB0F47"/>
    <w:rsid w:val="00FB3203"/>
    <w:rsid w:val="00FB3F4D"/>
    <w:rsid w:val="00FB5E6A"/>
    <w:rsid w:val="00FB73C1"/>
    <w:rsid w:val="00FC1739"/>
    <w:rsid w:val="00FC1B05"/>
    <w:rsid w:val="00FC32A7"/>
    <w:rsid w:val="00FC3F20"/>
    <w:rsid w:val="00FC59F9"/>
    <w:rsid w:val="00FC7439"/>
    <w:rsid w:val="00FC7B8A"/>
    <w:rsid w:val="00FC7EAC"/>
    <w:rsid w:val="00FD0AB2"/>
    <w:rsid w:val="00FD18D9"/>
    <w:rsid w:val="00FD1CB1"/>
    <w:rsid w:val="00FD1E17"/>
    <w:rsid w:val="00FD2897"/>
    <w:rsid w:val="00FD4B34"/>
    <w:rsid w:val="00FD7E5B"/>
    <w:rsid w:val="00FE08EB"/>
    <w:rsid w:val="00FE2009"/>
    <w:rsid w:val="00FE204A"/>
    <w:rsid w:val="00FE3E3B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xhere.com/en/photo/7315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Relationship Id="rId14" Type="http://schemas.openxmlformats.org/officeDocument/2006/relationships/hyperlink" Target="https://openclipart.org/detail/195875/american-flag-by-rdevries-195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80</cp:revision>
  <cp:lastPrinted>2025-02-28T22:11:00Z</cp:lastPrinted>
  <dcterms:created xsi:type="dcterms:W3CDTF">2025-02-17T22:40:00Z</dcterms:created>
  <dcterms:modified xsi:type="dcterms:W3CDTF">2025-03-09T21:32:00Z</dcterms:modified>
</cp:coreProperties>
</file>