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6E478EE1" w:rsidR="00937797" w:rsidRPr="009E1899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7D84DE4A" w:rsidR="002E121F" w:rsidRPr="008C137B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0AAD894A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BA2A52">
        <w:rPr>
          <w:rFonts w:ascii="Arial" w:hAnsi="Arial" w:cs="Arial"/>
          <w:b/>
          <w:bCs/>
          <w:color w:val="000000"/>
          <w:sz w:val="24"/>
          <w:szCs w:val="24"/>
        </w:rPr>
        <w:t>November 8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74AC923D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1363A5">
        <w:rPr>
          <w:rFonts w:ascii="Arial" w:hAnsi="Arial" w:cs="Arial"/>
          <w:color w:val="000000"/>
          <w:sz w:val="24"/>
          <w:szCs w:val="24"/>
        </w:rPr>
        <w:t>November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5EE94936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1363A5">
        <w:rPr>
          <w:rFonts w:ascii="Arial" w:hAnsi="Arial" w:cs="Arial"/>
          <w:color w:val="000000"/>
          <w:sz w:val="24"/>
          <w:szCs w:val="24"/>
        </w:rPr>
        <w:t>October</w:t>
      </w:r>
      <w:r>
        <w:rPr>
          <w:rFonts w:ascii="Arial" w:hAnsi="Arial" w:cs="Arial"/>
          <w:color w:val="000000"/>
          <w:sz w:val="24"/>
          <w:szCs w:val="24"/>
        </w:rPr>
        <w:t xml:space="preserve">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30672684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D33BD">
        <w:rPr>
          <w:rFonts w:ascii="Arial" w:hAnsi="Arial" w:cs="Arial"/>
          <w:bCs/>
          <w:color w:val="000000"/>
          <w:sz w:val="24"/>
          <w:szCs w:val="24"/>
        </w:rPr>
        <w:t>July</w:t>
      </w:r>
      <w:r w:rsidR="002821C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C137B">
        <w:rPr>
          <w:rFonts w:ascii="Arial" w:hAnsi="Arial" w:cs="Arial"/>
          <w:bCs/>
          <w:color w:val="000000"/>
          <w:sz w:val="24"/>
          <w:szCs w:val="24"/>
        </w:rPr>
        <w:t>August</w:t>
      </w:r>
      <w:r w:rsidR="001363A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821C4">
        <w:rPr>
          <w:rFonts w:ascii="Arial" w:hAnsi="Arial" w:cs="Arial"/>
          <w:bCs/>
          <w:color w:val="000000"/>
          <w:sz w:val="24"/>
          <w:szCs w:val="24"/>
        </w:rPr>
        <w:t>September</w:t>
      </w:r>
      <w:r w:rsidR="001363A5">
        <w:rPr>
          <w:rFonts w:ascii="Arial" w:hAnsi="Arial" w:cs="Arial"/>
          <w:bCs/>
          <w:color w:val="000000"/>
          <w:sz w:val="24"/>
          <w:szCs w:val="24"/>
        </w:rPr>
        <w:t xml:space="preserve"> &amp; October</w:t>
      </w:r>
      <w:r w:rsidR="00CD7CB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5021F43E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D33BD">
        <w:rPr>
          <w:rFonts w:ascii="Arial" w:hAnsi="Arial" w:cs="Arial"/>
          <w:bCs/>
          <w:color w:val="000000"/>
          <w:sz w:val="24"/>
          <w:szCs w:val="24"/>
        </w:rPr>
        <w:t>July</w:t>
      </w:r>
      <w:r w:rsidR="002821C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C137B">
        <w:rPr>
          <w:rFonts w:ascii="Arial" w:hAnsi="Arial" w:cs="Arial"/>
          <w:bCs/>
          <w:color w:val="000000"/>
          <w:sz w:val="24"/>
          <w:szCs w:val="24"/>
        </w:rPr>
        <w:t>August</w:t>
      </w:r>
      <w:r w:rsidR="001363A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821C4">
        <w:rPr>
          <w:rFonts w:ascii="Arial" w:hAnsi="Arial" w:cs="Arial"/>
          <w:bCs/>
          <w:color w:val="000000"/>
          <w:sz w:val="24"/>
          <w:szCs w:val="24"/>
        </w:rPr>
        <w:t>September</w:t>
      </w:r>
      <w:r w:rsidR="001363A5">
        <w:rPr>
          <w:rFonts w:ascii="Arial" w:hAnsi="Arial" w:cs="Arial"/>
          <w:bCs/>
          <w:color w:val="000000"/>
          <w:sz w:val="24"/>
          <w:szCs w:val="24"/>
        </w:rPr>
        <w:t xml:space="preserve"> &amp; October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51D4F22F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1363A5">
        <w:rPr>
          <w:rFonts w:ascii="Arial" w:hAnsi="Arial" w:cs="Arial"/>
          <w:color w:val="000000"/>
          <w:sz w:val="24"/>
          <w:szCs w:val="24"/>
        </w:rPr>
        <w:t>November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364F8F75" w:rsidR="00C41A7F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467E1E">
        <w:rPr>
          <w:rFonts w:ascii="Arial" w:hAnsi="Arial" w:cs="Arial"/>
          <w:color w:val="000000"/>
          <w:sz w:val="24"/>
          <w:szCs w:val="24"/>
        </w:rPr>
        <w:t>November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2023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043BA0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A05A8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3D0565" w14:textId="77777777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</w:p>
    <w:p w14:paraId="1EE94668" w14:textId="6654E93A" w:rsidR="002E4185" w:rsidRPr="0093572F" w:rsidRDefault="002E4185" w:rsidP="002E418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Audit update</w:t>
      </w:r>
    </w:p>
    <w:p w14:paraId="1ADA369C" w14:textId="557CD6EA" w:rsidR="0093572F" w:rsidRPr="002E4185" w:rsidRDefault="0093572F" w:rsidP="002E418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Pregill Insurance is working on our 2024 insurance policy/premium</w:t>
      </w:r>
      <w:r w:rsidR="00953F09">
        <w:rPr>
          <w:rFonts w:ascii="Arial" w:hAnsi="Arial" w:cs="Arial"/>
          <w:color w:val="000000"/>
          <w:sz w:val="24"/>
          <w:szCs w:val="24"/>
        </w:rPr>
        <w:t xml:space="preserve"> with a change from the underwriters, VFIS (Volunteer Firemen’s Insurance Services), from one program to another, which might affect our premiums. That premium will be included in the December claim forms.</w:t>
      </w:r>
    </w:p>
    <w:p w14:paraId="1F42F244" w14:textId="6F4BA382" w:rsidR="002E4185" w:rsidRPr="002E4185" w:rsidRDefault="00953F09" w:rsidP="002E418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 January 1, 2024, the minimum wage will increase from $15.50 per hour to $16.00 per hour</w:t>
      </w:r>
      <w:r w:rsidR="006E3BD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Additionally, the </w:t>
      </w:r>
      <w:r w:rsidR="00E12DC4">
        <w:rPr>
          <w:rFonts w:ascii="Arial" w:hAnsi="Arial" w:cs="Arial"/>
          <w:color w:val="000000"/>
          <w:sz w:val="24"/>
          <w:szCs w:val="24"/>
        </w:rPr>
        <w:t xml:space="preserve">EDD, Employment Development Department, has notified us that starting January 1, 2024, our UI, Unemployment Insurance, contribution rate will increase from 2.40% to 3.30%. </w:t>
      </w:r>
      <w:r w:rsidR="001B3A51">
        <w:rPr>
          <w:rFonts w:ascii="Arial" w:hAnsi="Arial" w:cs="Arial"/>
          <w:color w:val="000000"/>
          <w:sz w:val="24"/>
          <w:szCs w:val="24"/>
        </w:rPr>
        <w:t>Our ETT, Employment Training Tax rate will remain at .10%.</w:t>
      </w:r>
    </w:p>
    <w:p w14:paraId="70B834F6" w14:textId="735EEB65" w:rsidR="0017579D" w:rsidRPr="002E4185" w:rsidRDefault="0017579D" w:rsidP="002E4185">
      <w:pPr>
        <w:pStyle w:val="ListParagraph"/>
        <w:autoSpaceDE w:val="0"/>
        <w:autoSpaceDN w:val="0"/>
        <w:adjustRightInd w:val="0"/>
        <w:spacing w:after="0" w:line="240" w:lineRule="auto"/>
        <w:ind w:left="9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3156A0" w14:textId="6A988A8D" w:rsidR="00AA7B03" w:rsidRDefault="00AA7B03" w:rsidP="002E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32B652" w14:textId="1FE24696" w:rsidR="002E4185" w:rsidRPr="002E4185" w:rsidRDefault="002E4185" w:rsidP="002E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C546C2D" w14:textId="3133816F" w:rsidR="00720A8F" w:rsidRDefault="007659E2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728AED16" w14:textId="448CE792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F8C66" w14:textId="3767A76C" w:rsidR="006F2EA0" w:rsidRDefault="006F2EA0" w:rsidP="006F2EA0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492EC0">
        <w:rPr>
          <w:rFonts w:ascii="Arial" w:hAnsi="Arial" w:cs="Arial"/>
          <w:color w:val="000000"/>
          <w:sz w:val="24"/>
          <w:szCs w:val="24"/>
        </w:rPr>
        <w:t xml:space="preserve"> </w:t>
      </w:r>
      <w:r w:rsidR="002E4185">
        <w:rPr>
          <w:rFonts w:ascii="Arial" w:hAnsi="Arial" w:cs="Arial"/>
          <w:color w:val="000000"/>
          <w:sz w:val="24"/>
          <w:szCs w:val="24"/>
        </w:rPr>
        <w:t>medical supplies.</w:t>
      </w:r>
    </w:p>
    <w:p w14:paraId="65242170" w14:textId="77777777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596A79" w14:textId="744B75F4" w:rsidR="00130E0F" w:rsidRPr="006F2EA0" w:rsidRDefault="00130E0F" w:rsidP="006F2EA0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2EA0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717467" w:rsidRPr="006F2E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4185">
        <w:rPr>
          <w:rFonts w:ascii="Arial" w:hAnsi="Arial" w:cs="Arial"/>
          <w:bCs/>
          <w:color w:val="000000"/>
          <w:sz w:val="24"/>
          <w:szCs w:val="24"/>
        </w:rPr>
        <w:t>pump on engine #425 needs repair.</w:t>
      </w:r>
    </w:p>
    <w:p w14:paraId="7554FC8A" w14:textId="77777777" w:rsidR="00130E0F" w:rsidRDefault="00130E0F" w:rsidP="006F3D1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A112888" w14:textId="21414C43" w:rsidR="00350718" w:rsidRDefault="006F2EA0" w:rsidP="00C006E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</w:t>
      </w:r>
      <w:r w:rsidR="00F73243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35071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2C09">
        <w:rPr>
          <w:rFonts w:ascii="Arial" w:hAnsi="Arial" w:cs="Arial"/>
          <w:bCs/>
          <w:color w:val="000000"/>
          <w:sz w:val="24"/>
          <w:szCs w:val="24"/>
        </w:rPr>
        <w:t xml:space="preserve">application to California, Department of Justice for Live Scan location at </w:t>
      </w:r>
      <w:r w:rsidR="00953F09">
        <w:rPr>
          <w:rFonts w:ascii="Arial" w:hAnsi="Arial" w:cs="Arial"/>
          <w:bCs/>
          <w:color w:val="000000"/>
          <w:sz w:val="24"/>
          <w:szCs w:val="24"/>
        </w:rPr>
        <w:t>Main Street</w:t>
      </w:r>
      <w:r w:rsidR="00622C09">
        <w:rPr>
          <w:rFonts w:ascii="Arial" w:hAnsi="Arial" w:cs="Arial"/>
          <w:bCs/>
          <w:color w:val="000000"/>
          <w:sz w:val="24"/>
          <w:szCs w:val="24"/>
        </w:rPr>
        <w:t xml:space="preserve"> station.</w:t>
      </w:r>
    </w:p>
    <w:p w14:paraId="4482993B" w14:textId="77777777" w:rsidR="00350718" w:rsidRDefault="00350718" w:rsidP="003507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EBFF256" w14:textId="77777777" w:rsidR="00A72B4F" w:rsidRDefault="00A72B4F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A1C22B4" w14:textId="77777777" w:rsid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90D8B" w14:textId="1371F30A" w:rsidR="00DA469E" w:rsidRP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sectPr w:rsidR="00DA469E" w:rsidRPr="00DA469E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49A6" w14:textId="77777777" w:rsidR="0007098A" w:rsidRDefault="0007098A" w:rsidP="0052115D">
      <w:pPr>
        <w:spacing w:after="0" w:line="240" w:lineRule="auto"/>
      </w:pPr>
      <w:r>
        <w:separator/>
      </w:r>
    </w:p>
  </w:endnote>
  <w:endnote w:type="continuationSeparator" w:id="0">
    <w:p w14:paraId="0C1A149B" w14:textId="77777777" w:rsidR="0007098A" w:rsidRDefault="0007098A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B1F6" w14:textId="77777777" w:rsidR="0007098A" w:rsidRDefault="0007098A" w:rsidP="0052115D">
      <w:pPr>
        <w:spacing w:after="0" w:line="240" w:lineRule="auto"/>
      </w:pPr>
      <w:r>
        <w:separator/>
      </w:r>
    </w:p>
  </w:footnote>
  <w:footnote w:type="continuationSeparator" w:id="0">
    <w:p w14:paraId="27FA9648" w14:textId="77777777" w:rsidR="0007098A" w:rsidRDefault="0007098A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2A7E86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D957E9"/>
    <w:multiLevelType w:val="hybridMultilevel"/>
    <w:tmpl w:val="64CEAE32"/>
    <w:lvl w:ilvl="0" w:tplc="31607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D2A58"/>
    <w:multiLevelType w:val="hybridMultilevel"/>
    <w:tmpl w:val="03F637E8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0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3E410132"/>
    <w:multiLevelType w:val="hybridMultilevel"/>
    <w:tmpl w:val="EF3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4D8B18C6"/>
    <w:multiLevelType w:val="hybridMultilevel"/>
    <w:tmpl w:val="D9542848"/>
    <w:lvl w:ilvl="0" w:tplc="B00E8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0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1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4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7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9B4464"/>
    <w:multiLevelType w:val="hybridMultilevel"/>
    <w:tmpl w:val="CE74CB44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4205">
    <w:abstractNumId w:val="1"/>
  </w:num>
  <w:num w:numId="2" w16cid:durableId="1797261600">
    <w:abstractNumId w:val="43"/>
  </w:num>
  <w:num w:numId="3" w16cid:durableId="187721409">
    <w:abstractNumId w:val="39"/>
  </w:num>
  <w:num w:numId="4" w16cid:durableId="1883127265">
    <w:abstractNumId w:val="33"/>
  </w:num>
  <w:num w:numId="5" w16cid:durableId="834808369">
    <w:abstractNumId w:val="49"/>
  </w:num>
  <w:num w:numId="6" w16cid:durableId="1838300072">
    <w:abstractNumId w:val="0"/>
  </w:num>
  <w:num w:numId="7" w16cid:durableId="1846364655">
    <w:abstractNumId w:val="51"/>
  </w:num>
  <w:num w:numId="8" w16cid:durableId="1056464524">
    <w:abstractNumId w:val="11"/>
  </w:num>
  <w:num w:numId="9" w16cid:durableId="137842083">
    <w:abstractNumId w:val="27"/>
  </w:num>
  <w:num w:numId="10" w16cid:durableId="1584483944">
    <w:abstractNumId w:val="24"/>
  </w:num>
  <w:num w:numId="11" w16cid:durableId="55397002">
    <w:abstractNumId w:val="37"/>
  </w:num>
  <w:num w:numId="12" w16cid:durableId="394013113">
    <w:abstractNumId w:val="46"/>
  </w:num>
  <w:num w:numId="13" w16cid:durableId="1460222616">
    <w:abstractNumId w:val="12"/>
  </w:num>
  <w:num w:numId="14" w16cid:durableId="1862669141">
    <w:abstractNumId w:val="41"/>
  </w:num>
  <w:num w:numId="15" w16cid:durableId="1773814802">
    <w:abstractNumId w:val="30"/>
  </w:num>
  <w:num w:numId="16" w16cid:durableId="1614825179">
    <w:abstractNumId w:val="56"/>
  </w:num>
  <w:num w:numId="17" w16cid:durableId="1960330063">
    <w:abstractNumId w:val="48"/>
  </w:num>
  <w:num w:numId="18" w16cid:durableId="1444687145">
    <w:abstractNumId w:val="3"/>
  </w:num>
  <w:num w:numId="19" w16cid:durableId="1345862081">
    <w:abstractNumId w:val="23"/>
  </w:num>
  <w:num w:numId="20" w16cid:durableId="1050377505">
    <w:abstractNumId w:val="16"/>
  </w:num>
  <w:num w:numId="21" w16cid:durableId="130709955">
    <w:abstractNumId w:val="59"/>
  </w:num>
  <w:num w:numId="22" w16cid:durableId="1588071412">
    <w:abstractNumId w:val="29"/>
  </w:num>
  <w:num w:numId="23" w16cid:durableId="1447846407">
    <w:abstractNumId w:val="50"/>
  </w:num>
  <w:num w:numId="24" w16cid:durableId="673990709">
    <w:abstractNumId w:val="28"/>
  </w:num>
  <w:num w:numId="25" w16cid:durableId="1188636611">
    <w:abstractNumId w:val="13"/>
  </w:num>
  <w:num w:numId="26" w16cid:durableId="1695231067">
    <w:abstractNumId w:val="58"/>
  </w:num>
  <w:num w:numId="27" w16cid:durableId="1455174028">
    <w:abstractNumId w:val="4"/>
  </w:num>
  <w:num w:numId="28" w16cid:durableId="1325665762">
    <w:abstractNumId w:val="36"/>
  </w:num>
  <w:num w:numId="29" w16cid:durableId="1320696045">
    <w:abstractNumId w:val="8"/>
  </w:num>
  <w:num w:numId="30" w16cid:durableId="2053456560">
    <w:abstractNumId w:val="15"/>
  </w:num>
  <w:num w:numId="31" w16cid:durableId="1969387565">
    <w:abstractNumId w:val="26"/>
  </w:num>
  <w:num w:numId="32" w16cid:durableId="183326310">
    <w:abstractNumId w:val="44"/>
  </w:num>
  <w:num w:numId="33" w16cid:durableId="4596825">
    <w:abstractNumId w:val="14"/>
  </w:num>
  <w:num w:numId="34" w16cid:durableId="1325938717">
    <w:abstractNumId w:val="54"/>
  </w:num>
  <w:num w:numId="35" w16cid:durableId="1271083630">
    <w:abstractNumId w:val="40"/>
  </w:num>
  <w:num w:numId="36" w16cid:durableId="1984189832">
    <w:abstractNumId w:val="55"/>
  </w:num>
  <w:num w:numId="37" w16cid:durableId="1282496831">
    <w:abstractNumId w:val="10"/>
  </w:num>
  <w:num w:numId="38" w16cid:durableId="1368142664">
    <w:abstractNumId w:val="7"/>
  </w:num>
  <w:num w:numId="39" w16cid:durableId="1647933532">
    <w:abstractNumId w:val="19"/>
  </w:num>
  <w:num w:numId="40" w16cid:durableId="1887335186">
    <w:abstractNumId w:val="34"/>
  </w:num>
  <w:num w:numId="41" w16cid:durableId="2026857058">
    <w:abstractNumId w:val="20"/>
  </w:num>
  <w:num w:numId="42" w16cid:durableId="1023022391">
    <w:abstractNumId w:val="6"/>
  </w:num>
  <w:num w:numId="43" w16cid:durableId="1168058020">
    <w:abstractNumId w:val="22"/>
  </w:num>
  <w:num w:numId="44" w16cid:durableId="2137672665">
    <w:abstractNumId w:val="9"/>
  </w:num>
  <w:num w:numId="45" w16cid:durableId="337775166">
    <w:abstractNumId w:val="21"/>
  </w:num>
  <w:num w:numId="46" w16cid:durableId="2103142798">
    <w:abstractNumId w:val="25"/>
  </w:num>
  <w:num w:numId="47" w16cid:durableId="1567765668">
    <w:abstractNumId w:val="35"/>
  </w:num>
  <w:num w:numId="48" w16cid:durableId="16718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45"/>
  </w:num>
  <w:num w:numId="50" w16cid:durableId="1203596704">
    <w:abstractNumId w:val="47"/>
  </w:num>
  <w:num w:numId="51" w16cid:durableId="1678923928">
    <w:abstractNumId w:val="57"/>
  </w:num>
  <w:num w:numId="52" w16cid:durableId="503976547">
    <w:abstractNumId w:val="45"/>
  </w:num>
  <w:num w:numId="53" w16cid:durableId="934362420">
    <w:abstractNumId w:val="31"/>
  </w:num>
  <w:num w:numId="54" w16cid:durableId="1576087905">
    <w:abstractNumId w:val="2"/>
  </w:num>
  <w:num w:numId="55" w16cid:durableId="746852995">
    <w:abstractNumId w:val="42"/>
  </w:num>
  <w:num w:numId="56" w16cid:durableId="456993300">
    <w:abstractNumId w:val="53"/>
  </w:num>
  <w:num w:numId="57" w16cid:durableId="1844858924">
    <w:abstractNumId w:val="52"/>
  </w:num>
  <w:num w:numId="58" w16cid:durableId="626086329">
    <w:abstractNumId w:val="32"/>
  </w:num>
  <w:num w:numId="59" w16cid:durableId="1997373242">
    <w:abstractNumId w:val="17"/>
  </w:num>
  <w:num w:numId="60" w16cid:durableId="1982037888">
    <w:abstractNumId w:val="18"/>
  </w:num>
  <w:num w:numId="61" w16cid:durableId="1618562055">
    <w:abstractNumId w:val="60"/>
  </w:num>
  <w:num w:numId="62" w16cid:durableId="70936483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098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42A3"/>
    <w:rsid w:val="00084554"/>
    <w:rsid w:val="00084F82"/>
    <w:rsid w:val="000851DF"/>
    <w:rsid w:val="00091493"/>
    <w:rsid w:val="00093D01"/>
    <w:rsid w:val="0009600F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20AA"/>
    <w:rsid w:val="000D3634"/>
    <w:rsid w:val="000D44C6"/>
    <w:rsid w:val="000D4994"/>
    <w:rsid w:val="000D4BC7"/>
    <w:rsid w:val="000D4FDC"/>
    <w:rsid w:val="000D60CA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687"/>
    <w:rsid w:val="000F6DCB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87E"/>
    <w:rsid w:val="001278E3"/>
    <w:rsid w:val="00130D12"/>
    <w:rsid w:val="00130E0F"/>
    <w:rsid w:val="00133039"/>
    <w:rsid w:val="00134824"/>
    <w:rsid w:val="001363A5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2212"/>
    <w:rsid w:val="00165B8C"/>
    <w:rsid w:val="001669ED"/>
    <w:rsid w:val="00171A40"/>
    <w:rsid w:val="00174D72"/>
    <w:rsid w:val="0017579D"/>
    <w:rsid w:val="0017641C"/>
    <w:rsid w:val="00176ACF"/>
    <w:rsid w:val="00181549"/>
    <w:rsid w:val="00183BAB"/>
    <w:rsid w:val="00183D8E"/>
    <w:rsid w:val="00184A76"/>
    <w:rsid w:val="00185BD0"/>
    <w:rsid w:val="001874C0"/>
    <w:rsid w:val="00191BD6"/>
    <w:rsid w:val="001933B4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1D5"/>
    <w:rsid w:val="00207332"/>
    <w:rsid w:val="00213DA1"/>
    <w:rsid w:val="00214126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1C4"/>
    <w:rsid w:val="00282331"/>
    <w:rsid w:val="0028237A"/>
    <w:rsid w:val="0028311A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E4185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92F16"/>
    <w:rsid w:val="00394B88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3C54"/>
    <w:rsid w:val="003C5C00"/>
    <w:rsid w:val="003C7F6C"/>
    <w:rsid w:val="003D25F4"/>
    <w:rsid w:val="003D2826"/>
    <w:rsid w:val="003D289E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50C4E"/>
    <w:rsid w:val="0045187E"/>
    <w:rsid w:val="00454CC2"/>
    <w:rsid w:val="004600AC"/>
    <w:rsid w:val="004626F9"/>
    <w:rsid w:val="004638D3"/>
    <w:rsid w:val="004640C3"/>
    <w:rsid w:val="004672B8"/>
    <w:rsid w:val="00467401"/>
    <w:rsid w:val="00467E1E"/>
    <w:rsid w:val="00471CFD"/>
    <w:rsid w:val="00473F7C"/>
    <w:rsid w:val="00474E13"/>
    <w:rsid w:val="00474FCF"/>
    <w:rsid w:val="0047559E"/>
    <w:rsid w:val="00480408"/>
    <w:rsid w:val="0048058F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0300"/>
    <w:rsid w:val="00532320"/>
    <w:rsid w:val="00532616"/>
    <w:rsid w:val="00532662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E9"/>
    <w:rsid w:val="005F1ED4"/>
    <w:rsid w:val="005F21C9"/>
    <w:rsid w:val="005F2AAF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E76"/>
    <w:rsid w:val="00680918"/>
    <w:rsid w:val="00684533"/>
    <w:rsid w:val="0068545B"/>
    <w:rsid w:val="006861BF"/>
    <w:rsid w:val="00691BEC"/>
    <w:rsid w:val="0069259E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5238"/>
    <w:rsid w:val="006C66E5"/>
    <w:rsid w:val="006C7F02"/>
    <w:rsid w:val="006D065A"/>
    <w:rsid w:val="006D0A67"/>
    <w:rsid w:val="006D1664"/>
    <w:rsid w:val="006D1AF8"/>
    <w:rsid w:val="006D2EA7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21C3"/>
    <w:rsid w:val="0078487F"/>
    <w:rsid w:val="00785568"/>
    <w:rsid w:val="00785AF6"/>
    <w:rsid w:val="00786D60"/>
    <w:rsid w:val="00787820"/>
    <w:rsid w:val="0079044E"/>
    <w:rsid w:val="00792FAA"/>
    <w:rsid w:val="00793125"/>
    <w:rsid w:val="007937CB"/>
    <w:rsid w:val="00794D5C"/>
    <w:rsid w:val="00795FCF"/>
    <w:rsid w:val="007968CD"/>
    <w:rsid w:val="00796912"/>
    <w:rsid w:val="007A104D"/>
    <w:rsid w:val="007A4F1B"/>
    <w:rsid w:val="007A5308"/>
    <w:rsid w:val="007A5E3B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638"/>
    <w:rsid w:val="008036C5"/>
    <w:rsid w:val="0080403C"/>
    <w:rsid w:val="0080437B"/>
    <w:rsid w:val="00805B83"/>
    <w:rsid w:val="00806F73"/>
    <w:rsid w:val="00810F51"/>
    <w:rsid w:val="008120FD"/>
    <w:rsid w:val="00816384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FFE"/>
    <w:rsid w:val="009411B2"/>
    <w:rsid w:val="00942F3F"/>
    <w:rsid w:val="009466D3"/>
    <w:rsid w:val="009467A5"/>
    <w:rsid w:val="00947083"/>
    <w:rsid w:val="00953194"/>
    <w:rsid w:val="0095391A"/>
    <w:rsid w:val="00953F09"/>
    <w:rsid w:val="00955849"/>
    <w:rsid w:val="00955DFB"/>
    <w:rsid w:val="00956177"/>
    <w:rsid w:val="00956515"/>
    <w:rsid w:val="0095727C"/>
    <w:rsid w:val="00960B7B"/>
    <w:rsid w:val="00961454"/>
    <w:rsid w:val="009616EF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560A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1AB6"/>
    <w:rsid w:val="00A822E1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2BD8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33FD"/>
    <w:rsid w:val="00B6433D"/>
    <w:rsid w:val="00B64E1C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34C2"/>
    <w:rsid w:val="00BC45C0"/>
    <w:rsid w:val="00BC6292"/>
    <w:rsid w:val="00BC6DFB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188C"/>
    <w:rsid w:val="00C93DFC"/>
    <w:rsid w:val="00C944E8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CB7"/>
    <w:rsid w:val="00DC3CBD"/>
    <w:rsid w:val="00DC658A"/>
    <w:rsid w:val="00DC7554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2DC4"/>
    <w:rsid w:val="00E13AAE"/>
    <w:rsid w:val="00E15447"/>
    <w:rsid w:val="00E16EB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5BC7"/>
    <w:rsid w:val="00E72E3B"/>
    <w:rsid w:val="00E738F0"/>
    <w:rsid w:val="00E73E0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C39D2"/>
    <w:rsid w:val="00EC5EFE"/>
    <w:rsid w:val="00EC6F94"/>
    <w:rsid w:val="00EC710E"/>
    <w:rsid w:val="00EC7AAA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14</cp:revision>
  <cp:lastPrinted>2023-09-08T20:51:00Z</cp:lastPrinted>
  <dcterms:created xsi:type="dcterms:W3CDTF">2023-10-11T23:43:00Z</dcterms:created>
  <dcterms:modified xsi:type="dcterms:W3CDTF">2023-11-03T22:30:00Z</dcterms:modified>
</cp:coreProperties>
</file>