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9A6E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NOTICE OF THE </w:t>
      </w:r>
      <w:r w:rsidR="00031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</w:t>
      </w: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MEETING</w:t>
      </w:r>
    </w:p>
    <w:p w14:paraId="730C2854" w14:textId="77777777" w:rsidR="00937797" w:rsidRPr="005B651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BOARD OF DIRECTORS</w:t>
      </w:r>
    </w:p>
    <w:p w14:paraId="34740B76" w14:textId="77777777"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THE JANESVILLE FIRE PROTECTION DISTRICT</w:t>
      </w:r>
    </w:p>
    <w:p w14:paraId="62E88BE6" w14:textId="77777777" w:rsidR="009A47DC" w:rsidRPr="005B6516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CAPITAL IMPROVEMENT AUTHORITY AGENDA</w:t>
      </w:r>
    </w:p>
    <w:p w14:paraId="0E4BF530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09E4DE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9DD57D" w14:textId="3B10EDC5" w:rsidR="0055678B" w:rsidRPr="00596587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C45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NNUAL MEETING:  Wednesday May </w:t>
      </w:r>
      <w:r w:rsidR="00E37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C45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</w:t>
      </w:r>
      <w:r w:rsidR="00E37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9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9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96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B140922" w14:textId="77777777" w:rsidR="0055678B" w:rsidRDefault="0055678B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F2668" w14:textId="77777777" w:rsidR="00937797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 w:rsidR="00BA4055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6:3</w:t>
      </w:r>
      <w:r w:rsidR="00D77987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37797" w:rsidRPr="005B6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P.M.</w:t>
      </w:r>
      <w:r w:rsidR="00725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(scheduled)</w:t>
      </w:r>
    </w:p>
    <w:p w14:paraId="6C614170" w14:textId="77777777" w:rsidR="009A47DC" w:rsidRDefault="009A47DC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1867D6" w14:textId="77777777" w:rsidR="009A47DC" w:rsidRPr="005B6516" w:rsidRDefault="0055678B" w:rsidP="0093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ROLL CALL</w:t>
      </w:r>
    </w:p>
    <w:p w14:paraId="527B81EB" w14:textId="0DA46668" w:rsidR="009A47DC" w:rsidRPr="005765F1" w:rsidRDefault="009A47DC" w:rsidP="0057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962FB" w14:textId="77777777" w:rsidR="001D2EE9" w:rsidRDefault="001D2EE9" w:rsidP="001D2E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3E837" w14:textId="1C676EFB" w:rsidR="009A47DC" w:rsidRDefault="009A47DC" w:rsidP="001D2E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E9">
        <w:rPr>
          <w:rFonts w:ascii="Times New Roman" w:hAnsi="Times New Roman" w:cs="Times New Roman"/>
          <w:color w:val="000000"/>
          <w:sz w:val="24"/>
          <w:szCs w:val="24"/>
        </w:rPr>
        <w:t>Election of Officers</w:t>
      </w:r>
    </w:p>
    <w:p w14:paraId="160315C7" w14:textId="77777777" w:rsidR="001D2EE9" w:rsidRPr="001D2EE9" w:rsidRDefault="001D2EE9" w:rsidP="001D2EE9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B803B" w14:textId="5E61BE07" w:rsidR="001D2EE9" w:rsidRDefault="001D2EE9" w:rsidP="001D2E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Chairman </w:t>
      </w:r>
    </w:p>
    <w:p w14:paraId="63829A48" w14:textId="2FA4BFE0" w:rsidR="001D2EE9" w:rsidRDefault="001D2EE9" w:rsidP="001D2E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Vice Chairman</w:t>
      </w:r>
    </w:p>
    <w:p w14:paraId="132E39A4" w14:textId="77777777" w:rsidR="001D2EE9" w:rsidRDefault="001D2EE9" w:rsidP="001D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069A2" w14:textId="58D395F9" w:rsidR="009A47DC" w:rsidRPr="001D2EE9" w:rsidRDefault="009A47DC" w:rsidP="001D2E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E9">
        <w:rPr>
          <w:rFonts w:ascii="Times New Roman" w:hAnsi="Times New Roman" w:cs="Times New Roman"/>
          <w:color w:val="000000"/>
          <w:sz w:val="24"/>
          <w:szCs w:val="24"/>
        </w:rPr>
        <w:t>Appointment of Secretary/Treasurer</w:t>
      </w:r>
      <w:r w:rsidR="00F06A08">
        <w:rPr>
          <w:rFonts w:ascii="Times New Roman" w:hAnsi="Times New Roman" w:cs="Times New Roman"/>
          <w:color w:val="000000"/>
          <w:sz w:val="24"/>
          <w:szCs w:val="24"/>
        </w:rPr>
        <w:t xml:space="preserve"> – Tara Gard</w:t>
      </w:r>
    </w:p>
    <w:p w14:paraId="46D4E36C" w14:textId="77777777" w:rsidR="001D2EE9" w:rsidRDefault="001D2EE9" w:rsidP="001D2E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15C06" w14:textId="4C3CA6FF" w:rsidR="009A47DC" w:rsidRDefault="009A47DC" w:rsidP="001D2E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E9">
        <w:rPr>
          <w:rFonts w:ascii="Times New Roman" w:hAnsi="Times New Roman" w:cs="Times New Roman"/>
          <w:color w:val="000000"/>
          <w:sz w:val="24"/>
          <w:szCs w:val="24"/>
        </w:rPr>
        <w:t>Appointment of Legal Advisor</w:t>
      </w:r>
      <w:r w:rsidR="00F4388B">
        <w:rPr>
          <w:rFonts w:ascii="Times New Roman" w:hAnsi="Times New Roman" w:cs="Times New Roman"/>
          <w:color w:val="000000"/>
          <w:sz w:val="24"/>
          <w:szCs w:val="24"/>
        </w:rPr>
        <w:t xml:space="preserve"> –  Prentice Long</w:t>
      </w:r>
      <w:r w:rsidR="0099786A">
        <w:rPr>
          <w:rFonts w:ascii="Times New Roman" w:hAnsi="Times New Roman" w:cs="Times New Roman"/>
          <w:color w:val="000000"/>
          <w:sz w:val="24"/>
          <w:szCs w:val="24"/>
        </w:rPr>
        <w:t xml:space="preserve"> PC, Margaret E. Long, 2240 Court Street, Redding, CA 96001 Phone 530-691-0800.</w:t>
      </w:r>
    </w:p>
    <w:p w14:paraId="05190877" w14:textId="77777777" w:rsidR="001D2EE9" w:rsidRPr="001D2EE9" w:rsidRDefault="001D2EE9" w:rsidP="001D2EE9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675EB" w14:textId="77777777" w:rsidR="00F4388B" w:rsidRDefault="009A47DC" w:rsidP="00F4388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E9">
        <w:rPr>
          <w:rFonts w:ascii="Times New Roman" w:hAnsi="Times New Roman" w:cs="Times New Roman"/>
          <w:color w:val="000000"/>
          <w:sz w:val="24"/>
          <w:szCs w:val="24"/>
        </w:rPr>
        <w:t>Capital Improvement Plan</w:t>
      </w:r>
    </w:p>
    <w:p w14:paraId="10E686C0" w14:textId="77777777" w:rsidR="00F4388B" w:rsidRPr="00F4388B" w:rsidRDefault="00F4388B" w:rsidP="00F4388B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AF37D4" w14:textId="4AFE3A11" w:rsidR="00530282" w:rsidRPr="00F4388B" w:rsidRDefault="0090668B" w:rsidP="00F4388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388B">
        <w:rPr>
          <w:rFonts w:ascii="Times New Roman" w:hAnsi="Times New Roman" w:cs="Times New Roman"/>
          <w:bCs/>
          <w:color w:val="000000"/>
          <w:sz w:val="24"/>
          <w:szCs w:val="24"/>
        </w:rPr>
        <w:t>Discussion and possible action regarding Adoption of Resolution #202</w:t>
      </w:r>
      <w:r w:rsidR="00F4388B" w:rsidRPr="00F4388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4388B">
        <w:rPr>
          <w:rFonts w:ascii="Times New Roman" w:hAnsi="Times New Roman" w:cs="Times New Roman"/>
          <w:bCs/>
          <w:color w:val="000000"/>
          <w:sz w:val="24"/>
          <w:szCs w:val="24"/>
        </w:rPr>
        <w:t>-00</w:t>
      </w:r>
      <w:r w:rsidR="00F4388B" w:rsidRPr="00F4388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F43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- A </w:t>
      </w:r>
      <w:r w:rsidR="00530282" w:rsidRPr="00F4388B">
        <w:rPr>
          <w:rFonts w:ascii="Times New Roman" w:eastAsia="Arial" w:hAnsi="Times New Roman" w:cs="Times New Roman"/>
          <w:spacing w:val="-2"/>
          <w:sz w:val="24"/>
          <w:szCs w:val="24"/>
        </w:rPr>
        <w:t>RESOLUTION OF THE</w:t>
      </w:r>
      <w:r w:rsidR="00530282" w:rsidRPr="00F438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0282" w:rsidRPr="00F4388B">
        <w:rPr>
          <w:rFonts w:ascii="Times New Roman" w:hAnsi="Times New Roman" w:cs="Times New Roman"/>
          <w:sz w:val="24"/>
          <w:szCs w:val="24"/>
        </w:rPr>
        <w:t xml:space="preserve">JANESVILLE FIRE PROTECTION DISTRICT </w:t>
      </w:r>
      <w:r w:rsidR="00530282" w:rsidRPr="00F4388B">
        <w:rPr>
          <w:rFonts w:ascii="Times New Roman" w:eastAsia="Arial" w:hAnsi="Times New Roman" w:cs="Times New Roman"/>
          <w:spacing w:val="-2"/>
          <w:sz w:val="24"/>
          <w:szCs w:val="24"/>
        </w:rPr>
        <w:t>ADOPTING THE 202</w:t>
      </w:r>
      <w:r w:rsidR="00F4388B" w:rsidRPr="00F4388B">
        <w:rPr>
          <w:rFonts w:ascii="Times New Roman" w:eastAsia="Arial" w:hAnsi="Times New Roman" w:cs="Times New Roman"/>
          <w:spacing w:val="-2"/>
          <w:sz w:val="24"/>
          <w:szCs w:val="24"/>
        </w:rPr>
        <w:t>5</w:t>
      </w:r>
      <w:r w:rsidR="00530282" w:rsidRPr="00F4388B">
        <w:rPr>
          <w:rFonts w:ascii="Times New Roman" w:eastAsia="Arial" w:hAnsi="Times New Roman" w:cs="Times New Roman"/>
          <w:spacing w:val="-2"/>
          <w:sz w:val="24"/>
          <w:szCs w:val="24"/>
        </w:rPr>
        <w:t>/ 202</w:t>
      </w:r>
      <w:r w:rsidR="00F4388B" w:rsidRPr="00F4388B">
        <w:rPr>
          <w:rFonts w:ascii="Times New Roman" w:eastAsia="Arial" w:hAnsi="Times New Roman" w:cs="Times New Roman"/>
          <w:spacing w:val="-2"/>
          <w:sz w:val="24"/>
          <w:szCs w:val="24"/>
        </w:rPr>
        <w:t>6</w:t>
      </w:r>
      <w:r w:rsidR="00530282" w:rsidRPr="00F4388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CAPITAL IMPROVEMENT AUTHORITY MEETING MINUTES AND THE 202</w:t>
      </w:r>
      <w:r w:rsidR="00F4388B" w:rsidRPr="00F4388B">
        <w:rPr>
          <w:rFonts w:ascii="Times New Roman" w:eastAsia="Arial" w:hAnsi="Times New Roman" w:cs="Times New Roman"/>
          <w:spacing w:val="-2"/>
          <w:sz w:val="24"/>
          <w:szCs w:val="24"/>
        </w:rPr>
        <w:t>5</w:t>
      </w:r>
      <w:r w:rsidR="00530282" w:rsidRPr="00F4388B">
        <w:rPr>
          <w:rFonts w:ascii="Times New Roman" w:eastAsia="Arial" w:hAnsi="Times New Roman" w:cs="Times New Roman"/>
          <w:spacing w:val="-2"/>
          <w:sz w:val="24"/>
          <w:szCs w:val="24"/>
        </w:rPr>
        <w:t>/202</w:t>
      </w:r>
      <w:r w:rsidR="00F4388B" w:rsidRPr="00F4388B">
        <w:rPr>
          <w:rFonts w:ascii="Times New Roman" w:eastAsia="Arial" w:hAnsi="Times New Roman" w:cs="Times New Roman"/>
          <w:spacing w:val="-2"/>
          <w:sz w:val="24"/>
          <w:szCs w:val="24"/>
        </w:rPr>
        <w:t>6</w:t>
      </w:r>
      <w:r w:rsidR="00530282" w:rsidRPr="00F4388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FIRE CAPITAL FACILITIES AND EQUIPMENT IMPROVEMENT PLAN</w:t>
      </w:r>
    </w:p>
    <w:p w14:paraId="0A1E3C7C" w14:textId="69FDB666" w:rsidR="00937797" w:rsidRPr="00530282" w:rsidRDefault="00937797" w:rsidP="00530282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031F2A" w14:textId="7B8F596D" w:rsidR="00937797" w:rsidRPr="00F9027B" w:rsidRDefault="00530282" w:rsidP="005302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7797" w:rsidRPr="00F9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F9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DJOURNMENT</w:t>
      </w:r>
    </w:p>
    <w:sectPr w:rsidR="00937797" w:rsidRPr="00F9027B" w:rsidSect="00DE2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C3D"/>
    <w:multiLevelType w:val="hybridMultilevel"/>
    <w:tmpl w:val="B484CB0E"/>
    <w:lvl w:ilvl="0" w:tplc="61BE376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7BD1"/>
    <w:multiLevelType w:val="hybridMultilevel"/>
    <w:tmpl w:val="06842ED6"/>
    <w:lvl w:ilvl="0" w:tplc="3E0A85B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05E87"/>
    <w:multiLevelType w:val="hybridMultilevel"/>
    <w:tmpl w:val="FC4EC67A"/>
    <w:lvl w:ilvl="0" w:tplc="FBBE6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F4DEB"/>
    <w:multiLevelType w:val="hybridMultilevel"/>
    <w:tmpl w:val="C59A3D5A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7" w15:restartNumberingAfterBreak="0">
    <w:nsid w:val="5E1462B0"/>
    <w:multiLevelType w:val="hybridMultilevel"/>
    <w:tmpl w:val="24123F4C"/>
    <w:lvl w:ilvl="0" w:tplc="93CC5E7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31816"/>
    <w:multiLevelType w:val="hybridMultilevel"/>
    <w:tmpl w:val="1254A17C"/>
    <w:lvl w:ilvl="0" w:tplc="CD889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91DD1"/>
    <w:multiLevelType w:val="hybridMultilevel"/>
    <w:tmpl w:val="0C6A9F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661172"/>
    <w:multiLevelType w:val="hybridMultilevel"/>
    <w:tmpl w:val="0C08E0D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90538270">
    <w:abstractNumId w:val="0"/>
  </w:num>
  <w:num w:numId="2" w16cid:durableId="958218831">
    <w:abstractNumId w:val="5"/>
  </w:num>
  <w:num w:numId="3" w16cid:durableId="1313217094">
    <w:abstractNumId w:val="6"/>
  </w:num>
  <w:num w:numId="4" w16cid:durableId="354891428">
    <w:abstractNumId w:val="1"/>
  </w:num>
  <w:num w:numId="5" w16cid:durableId="1525556435">
    <w:abstractNumId w:val="8"/>
  </w:num>
  <w:num w:numId="6" w16cid:durableId="1101340436">
    <w:abstractNumId w:val="9"/>
  </w:num>
  <w:num w:numId="7" w16cid:durableId="1565793037">
    <w:abstractNumId w:val="10"/>
  </w:num>
  <w:num w:numId="8" w16cid:durableId="815150696">
    <w:abstractNumId w:val="3"/>
  </w:num>
  <w:num w:numId="9" w16cid:durableId="1269390666">
    <w:abstractNumId w:val="2"/>
  </w:num>
  <w:num w:numId="10" w16cid:durableId="56629739">
    <w:abstractNumId w:val="7"/>
  </w:num>
  <w:num w:numId="11" w16cid:durableId="171337202">
    <w:abstractNumId w:val="7"/>
  </w:num>
  <w:num w:numId="12" w16cid:durableId="781849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663A"/>
    <w:rsid w:val="0003117B"/>
    <w:rsid w:val="000377EE"/>
    <w:rsid w:val="00082C0C"/>
    <w:rsid w:val="000862C2"/>
    <w:rsid w:val="0009600F"/>
    <w:rsid w:val="000B3666"/>
    <w:rsid w:val="00117EFB"/>
    <w:rsid w:val="00185775"/>
    <w:rsid w:val="001874C0"/>
    <w:rsid w:val="001A4540"/>
    <w:rsid w:val="001D2EE9"/>
    <w:rsid w:val="001F2B9E"/>
    <w:rsid w:val="001F55E2"/>
    <w:rsid w:val="002322B0"/>
    <w:rsid w:val="00242233"/>
    <w:rsid w:val="00245289"/>
    <w:rsid w:val="002724E0"/>
    <w:rsid w:val="00292FBD"/>
    <w:rsid w:val="002C1F98"/>
    <w:rsid w:val="002E183F"/>
    <w:rsid w:val="002E72D1"/>
    <w:rsid w:val="0030427D"/>
    <w:rsid w:val="0035301D"/>
    <w:rsid w:val="0037609C"/>
    <w:rsid w:val="003769C8"/>
    <w:rsid w:val="003A1825"/>
    <w:rsid w:val="003B0025"/>
    <w:rsid w:val="003C1566"/>
    <w:rsid w:val="003C495A"/>
    <w:rsid w:val="003F57DC"/>
    <w:rsid w:val="00435B55"/>
    <w:rsid w:val="00474E13"/>
    <w:rsid w:val="0048549B"/>
    <w:rsid w:val="004929AF"/>
    <w:rsid w:val="004F009C"/>
    <w:rsid w:val="004F3338"/>
    <w:rsid w:val="0050211C"/>
    <w:rsid w:val="005109A3"/>
    <w:rsid w:val="00530282"/>
    <w:rsid w:val="00532616"/>
    <w:rsid w:val="00535638"/>
    <w:rsid w:val="0055678B"/>
    <w:rsid w:val="0055763C"/>
    <w:rsid w:val="005765F1"/>
    <w:rsid w:val="00596587"/>
    <w:rsid w:val="005B6516"/>
    <w:rsid w:val="005C4064"/>
    <w:rsid w:val="005D15B4"/>
    <w:rsid w:val="005F0172"/>
    <w:rsid w:val="00601A17"/>
    <w:rsid w:val="00665003"/>
    <w:rsid w:val="00672427"/>
    <w:rsid w:val="006A6395"/>
    <w:rsid w:val="006B3C97"/>
    <w:rsid w:val="006C01E7"/>
    <w:rsid w:val="006D1F58"/>
    <w:rsid w:val="00712053"/>
    <w:rsid w:val="00716FA0"/>
    <w:rsid w:val="0072511A"/>
    <w:rsid w:val="00727168"/>
    <w:rsid w:val="00734D98"/>
    <w:rsid w:val="00754FF2"/>
    <w:rsid w:val="007659E2"/>
    <w:rsid w:val="00766835"/>
    <w:rsid w:val="00766AE4"/>
    <w:rsid w:val="00794D5C"/>
    <w:rsid w:val="007C236D"/>
    <w:rsid w:val="00880F77"/>
    <w:rsid w:val="00896C65"/>
    <w:rsid w:val="008A4F20"/>
    <w:rsid w:val="008E0E5C"/>
    <w:rsid w:val="008F30E2"/>
    <w:rsid w:val="0090668B"/>
    <w:rsid w:val="00914FFD"/>
    <w:rsid w:val="00925EDF"/>
    <w:rsid w:val="009301C4"/>
    <w:rsid w:val="00937797"/>
    <w:rsid w:val="00940011"/>
    <w:rsid w:val="00940FFE"/>
    <w:rsid w:val="0099004E"/>
    <w:rsid w:val="009900F2"/>
    <w:rsid w:val="0099786A"/>
    <w:rsid w:val="009A2B02"/>
    <w:rsid w:val="009A47DC"/>
    <w:rsid w:val="009C2D18"/>
    <w:rsid w:val="009E6756"/>
    <w:rsid w:val="009F51D3"/>
    <w:rsid w:val="00AC3458"/>
    <w:rsid w:val="00AF5BDC"/>
    <w:rsid w:val="00B11EC2"/>
    <w:rsid w:val="00B2361D"/>
    <w:rsid w:val="00B443CA"/>
    <w:rsid w:val="00B829EA"/>
    <w:rsid w:val="00BA2DFB"/>
    <w:rsid w:val="00BA4055"/>
    <w:rsid w:val="00BC34C2"/>
    <w:rsid w:val="00BF2252"/>
    <w:rsid w:val="00C31578"/>
    <w:rsid w:val="00C31F7B"/>
    <w:rsid w:val="00C37718"/>
    <w:rsid w:val="00C44AC4"/>
    <w:rsid w:val="00C45EA2"/>
    <w:rsid w:val="00C50C16"/>
    <w:rsid w:val="00C65F54"/>
    <w:rsid w:val="00C7646A"/>
    <w:rsid w:val="00C902E3"/>
    <w:rsid w:val="00C97DB1"/>
    <w:rsid w:val="00D120BD"/>
    <w:rsid w:val="00D12155"/>
    <w:rsid w:val="00D77987"/>
    <w:rsid w:val="00DB50D8"/>
    <w:rsid w:val="00DD1A62"/>
    <w:rsid w:val="00DE2566"/>
    <w:rsid w:val="00E0757D"/>
    <w:rsid w:val="00E37026"/>
    <w:rsid w:val="00F06A08"/>
    <w:rsid w:val="00F17D2C"/>
    <w:rsid w:val="00F4388B"/>
    <w:rsid w:val="00F45052"/>
    <w:rsid w:val="00F457C3"/>
    <w:rsid w:val="00F66E6A"/>
    <w:rsid w:val="00F9027B"/>
    <w:rsid w:val="00F9367B"/>
    <w:rsid w:val="00FD1E17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548F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13</cp:revision>
  <cp:lastPrinted>2020-05-08T21:45:00Z</cp:lastPrinted>
  <dcterms:created xsi:type="dcterms:W3CDTF">2025-04-14T19:56:00Z</dcterms:created>
  <dcterms:modified xsi:type="dcterms:W3CDTF">2025-05-05T20:26:00Z</dcterms:modified>
</cp:coreProperties>
</file>